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9DAE" w14:textId="77777777" w:rsidR="00D82D13" w:rsidRPr="001A723C" w:rsidRDefault="004B51E9" w:rsidP="00D82D13">
      <w:pPr>
        <w:pStyle w:val="RAvsnitt"/>
        <w:rPr>
          <w:rFonts w:ascii="Arial" w:hAnsi="Arial" w:cs="Arial"/>
        </w:rPr>
      </w:pPr>
      <w:r w:rsidRPr="00EE6737">
        <w:rPr>
          <w:rStyle w:val="Uppgiftssiffra"/>
          <w:noProof/>
        </w:rPr>
        <w:drawing>
          <wp:anchor distT="0" distB="0" distL="114300" distR="114300" simplePos="0" relativeHeight="251701760" behindDoc="1" locked="0" layoutInCell="1" allowOverlap="1" wp14:anchorId="13FCC54A" wp14:editId="63296330">
            <wp:simplePos x="0" y="0"/>
            <wp:positionH relativeFrom="column">
              <wp:posOffset>-232410</wp:posOffset>
            </wp:positionH>
            <wp:positionV relativeFrom="paragraph">
              <wp:posOffset>-608330</wp:posOffset>
            </wp:positionV>
            <wp:extent cx="6111240" cy="9353550"/>
            <wp:effectExtent l="0" t="0" r="3810" b="0"/>
            <wp:wrapNone/>
            <wp:docPr id="2" name="Bildobjekt 1" descr="Ramen självskattning 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jälvskattning Y.png"/>
                    <pic:cNvPicPr/>
                  </pic:nvPicPr>
                  <pic:blipFill>
                    <a:blip r:embed="rId8"/>
                    <a:stretch>
                      <a:fillRect/>
                    </a:stretch>
                  </pic:blipFill>
                  <pic:spPr>
                    <a:xfrm>
                      <a:off x="0" y="0"/>
                      <a:ext cx="6111240" cy="9353550"/>
                    </a:xfrm>
                    <a:prstGeom prst="rect">
                      <a:avLst/>
                    </a:prstGeom>
                  </pic:spPr>
                </pic:pic>
              </a:graphicData>
            </a:graphic>
          </wp:anchor>
        </w:drawing>
      </w:r>
      <w:r w:rsidR="00D956DE" w:rsidRPr="001A723C">
        <w:rPr>
          <w:rFonts w:ascii="Arial" w:hAnsi="Arial" w:cs="Arial"/>
        </w:rPr>
        <w:t xml:space="preserve">Repetition kap </w:t>
      </w:r>
      <w:r w:rsidR="00C11DF4">
        <w:rPr>
          <w:rFonts w:ascii="Arial" w:hAnsi="Arial" w:cs="Arial"/>
        </w:rPr>
        <w:t>5</w:t>
      </w:r>
    </w:p>
    <w:p w14:paraId="3F3EF4DA" w14:textId="7E16FAA0" w:rsidR="00D82D13" w:rsidRDefault="00D82D13" w:rsidP="00D82D13">
      <w:pPr>
        <w:pStyle w:val="Brdtextluftver"/>
      </w:pPr>
      <w:r w:rsidRPr="00EA2270">
        <w:t xml:space="preserve">Alla uppgifter i det här repetitionsavsnittet finns som lösta exempel i </w:t>
      </w:r>
      <w:r w:rsidR="00EC7352">
        <w:t xml:space="preserve">Matematik Y och </w:t>
      </w:r>
      <w:r w:rsidR="00EC7352">
        <w:br/>
        <w:t>B-boken Y.</w:t>
      </w:r>
      <w:r w:rsidR="00C56E21">
        <w:t xml:space="preserve"> </w:t>
      </w:r>
      <w:r w:rsidRPr="00EA2270">
        <w:t>Intill varje uppgift står det på vilken sida du hittar exemplet. Om det är någon uppgift som du inte vet hur du ska lösa, så kan du slå upp den sidan i boken och titta på hur en lösning kan se ut.</w:t>
      </w:r>
    </w:p>
    <w:p w14:paraId="6D442476" w14:textId="77777777" w:rsidR="00D82D13" w:rsidRPr="005B58D3" w:rsidRDefault="00D82D13" w:rsidP="0027219F">
      <w:pPr>
        <w:pStyle w:val="Uppgiftluftver"/>
        <w:rPr>
          <w:rStyle w:val="Uppgiftssiffra"/>
        </w:rPr>
      </w:pPr>
      <w:r>
        <w:rPr>
          <w:rStyle w:val="Uppgiftssiffra"/>
        </w:rPr>
        <w:tab/>
      </w:r>
      <w:r>
        <w:rPr>
          <w:rStyle w:val="Uppgiftssiffra"/>
        </w:rPr>
        <w:tab/>
      </w:r>
      <w:r>
        <w:rPr>
          <w:rStyle w:val="Uppgiftssiffra"/>
        </w:rPr>
        <w:tab/>
      </w:r>
      <w:r>
        <w:rPr>
          <w:rStyle w:val="Uppgiftssiffra"/>
        </w:rPr>
        <w:tab/>
      </w:r>
      <w:r w:rsidR="0027219F" w:rsidRPr="005B58D3">
        <w:rPr>
          <w:rStyle w:val="Uppgiftssiffra"/>
        </w:rPr>
        <w:t>sid</w:t>
      </w:r>
    </w:p>
    <w:p w14:paraId="6A37B7D4" w14:textId="08E1E1D2" w:rsidR="00C11DF4" w:rsidRDefault="00D82D13" w:rsidP="00C11DF4">
      <w:pPr>
        <w:pStyle w:val="Uppgiftluftver"/>
      </w:pPr>
      <w:r w:rsidRPr="00D8495D">
        <w:rPr>
          <w:rStyle w:val="Uppgiftssiffra"/>
        </w:rPr>
        <w:t>1</w:t>
      </w:r>
      <w:r w:rsidRPr="00705ACE">
        <w:tab/>
      </w:r>
      <w:r w:rsidR="00C11DF4" w:rsidRPr="00EF7062">
        <w:t xml:space="preserve">Mildred drar ett kort ur en vanlig kortlek. Hon stoppar tillbaka kortet, </w:t>
      </w:r>
      <w:r w:rsidR="00C11DF4">
        <w:br/>
      </w:r>
      <w:r w:rsidR="00C11DF4" w:rsidRPr="00EF7062">
        <w:t xml:space="preserve">blandar leken och drar sen ett kort till. Hur stor är sannolikheten att </w:t>
      </w:r>
      <w:r w:rsidR="00C11DF4">
        <w:tab/>
        <w:t>225</w:t>
      </w:r>
      <w:r w:rsidR="00EC7352">
        <w:t xml:space="preserve"> (183)</w:t>
      </w:r>
    </w:p>
    <w:p w14:paraId="76942EAF" w14:textId="77777777" w:rsidR="00C11DF4" w:rsidRDefault="00C11DF4" w:rsidP="00C11DF4">
      <w:pPr>
        <w:pStyle w:val="Uppgiftutanluft"/>
      </w:pPr>
      <w:r>
        <w:tab/>
      </w:r>
      <w:r w:rsidRPr="00EF7062">
        <w:t xml:space="preserve">a) </w:t>
      </w:r>
      <w:r>
        <w:t xml:space="preserve"> </w:t>
      </w:r>
      <w:r w:rsidRPr="00EF7062">
        <w:t xml:space="preserve">båda korten är röda? Svara i procent. </w:t>
      </w:r>
    </w:p>
    <w:p w14:paraId="2DCFD447" w14:textId="77777777" w:rsidR="00C11DF4" w:rsidRDefault="00C11DF4" w:rsidP="00C11DF4">
      <w:pPr>
        <w:pStyle w:val="Uppgiftutanluft"/>
      </w:pPr>
      <w:r>
        <w:tab/>
      </w:r>
      <w:r w:rsidRPr="00EF7062">
        <w:t xml:space="preserve">b) </w:t>
      </w:r>
      <w:r>
        <w:t xml:space="preserve"> </w:t>
      </w:r>
      <w:r w:rsidRPr="00EF7062">
        <w:t xml:space="preserve">det första kortet är en spader och det andra högre än 10? Svara i bråkform. </w:t>
      </w:r>
    </w:p>
    <w:p w14:paraId="190F866E" w14:textId="77777777" w:rsidR="00C11DF4" w:rsidRDefault="00C11DF4" w:rsidP="00C11DF4">
      <w:pPr>
        <w:pStyle w:val="Uppgiftutanluft"/>
      </w:pPr>
      <w:r>
        <w:tab/>
      </w:r>
      <w:r w:rsidRPr="00EF7062">
        <w:t xml:space="preserve">c) </w:t>
      </w:r>
      <w:r>
        <w:t xml:space="preserve"> </w:t>
      </w:r>
      <w:r w:rsidRPr="00EF7062">
        <w:t>Mildred gör om det hela 400 gånger. Ungefär hur många gånger blir det klöver?</w:t>
      </w:r>
    </w:p>
    <w:p w14:paraId="03A4ED40" w14:textId="1BDCC308" w:rsidR="00C11DF4" w:rsidRDefault="004B51E9" w:rsidP="00C11DF4">
      <w:pPr>
        <w:pStyle w:val="Uppgiftluftver"/>
      </w:pPr>
      <w:r>
        <w:rPr>
          <w:noProof/>
        </w:rPr>
        <w:drawing>
          <wp:anchor distT="0" distB="0" distL="114300" distR="114300" simplePos="0" relativeHeight="251706880" behindDoc="0" locked="0" layoutInCell="1" allowOverlap="1" wp14:anchorId="45CF0C94" wp14:editId="33226DB9">
            <wp:simplePos x="0" y="0"/>
            <wp:positionH relativeFrom="column">
              <wp:posOffset>3444240</wp:posOffset>
            </wp:positionH>
            <wp:positionV relativeFrom="paragraph">
              <wp:posOffset>136525</wp:posOffset>
            </wp:positionV>
            <wp:extent cx="1504950" cy="128968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5_02.wmf"/>
                    <pic:cNvPicPr/>
                  </pic:nvPicPr>
                  <pic:blipFill>
                    <a:blip r:embed="rId9">
                      <a:extLst>
                        <a:ext uri="{28A0092B-C50C-407E-A947-70E740481C1C}">
                          <a14:useLocalDpi xmlns:a14="http://schemas.microsoft.com/office/drawing/2010/main" val="0"/>
                        </a:ext>
                      </a:extLst>
                    </a:blip>
                    <a:stretch>
                      <a:fillRect/>
                    </a:stretch>
                  </pic:blipFill>
                  <pic:spPr>
                    <a:xfrm>
                      <a:off x="0" y="0"/>
                      <a:ext cx="1504950" cy="1289685"/>
                    </a:xfrm>
                    <a:prstGeom prst="rect">
                      <a:avLst/>
                    </a:prstGeom>
                  </pic:spPr>
                </pic:pic>
              </a:graphicData>
            </a:graphic>
            <wp14:sizeRelH relativeFrom="margin">
              <wp14:pctWidth>0</wp14:pctWidth>
            </wp14:sizeRelH>
            <wp14:sizeRelV relativeFrom="margin">
              <wp14:pctHeight>0</wp14:pctHeight>
            </wp14:sizeRelV>
          </wp:anchor>
        </w:drawing>
      </w:r>
      <w:r w:rsidR="00C11DF4" w:rsidRPr="00C11DF4">
        <w:rPr>
          <w:rStyle w:val="Uppgiftssiffra"/>
        </w:rPr>
        <w:t>2</w:t>
      </w:r>
      <w:r w:rsidR="00C11DF4" w:rsidRPr="00EF7062">
        <w:tab/>
        <w:t>Du tar slumpmässigt upp</w:t>
      </w:r>
      <w:r w:rsidR="00C11DF4">
        <w:t xml:space="preserve"> en tärning och sedan en till. </w:t>
      </w:r>
      <w:r>
        <w:br/>
      </w:r>
      <w:r w:rsidR="00C11DF4" w:rsidRPr="00EF7062">
        <w:t xml:space="preserve">Hur stor är sannolikheten </w:t>
      </w:r>
      <w:r w:rsidR="00C11DF4">
        <w:br/>
      </w:r>
      <w:r w:rsidR="00C11DF4" w:rsidRPr="00EF7062">
        <w:t xml:space="preserve">att det blir </w:t>
      </w:r>
      <w:r w:rsidR="00C11DF4">
        <w:t>en tärning av</w:t>
      </w:r>
      <w:r w:rsidR="00C11DF4" w:rsidRPr="00EF7062">
        <w:t xml:space="preserve"> varje färg om du gör det </w:t>
      </w:r>
      <w:r w:rsidR="00C11DF4">
        <w:tab/>
      </w:r>
      <w:r w:rsidR="00C11DF4">
        <w:tab/>
        <w:t>232</w:t>
      </w:r>
      <w:r w:rsidR="00EC7352">
        <w:t xml:space="preserve"> (195)</w:t>
      </w:r>
    </w:p>
    <w:p w14:paraId="692E6812" w14:textId="77777777" w:rsidR="00C11DF4" w:rsidRDefault="00C11DF4" w:rsidP="00C11DF4">
      <w:pPr>
        <w:pStyle w:val="Uppgiftutanluft"/>
      </w:pPr>
      <w:r>
        <w:tab/>
      </w:r>
      <w:r w:rsidRPr="00EF7062">
        <w:t xml:space="preserve">a) med återläggning? </w:t>
      </w:r>
    </w:p>
    <w:p w14:paraId="345B60BE" w14:textId="77777777" w:rsidR="00C11DF4" w:rsidRDefault="00C11DF4" w:rsidP="00C11DF4">
      <w:pPr>
        <w:pStyle w:val="Uppgiftutanluft"/>
      </w:pPr>
      <w:r>
        <w:tab/>
      </w:r>
      <w:r w:rsidRPr="00EF7062">
        <w:t xml:space="preserve">b) utan återläggning? </w:t>
      </w:r>
    </w:p>
    <w:p w14:paraId="309B2993" w14:textId="77777777" w:rsidR="00C11DF4" w:rsidRDefault="00C11DF4" w:rsidP="00C11DF4">
      <w:pPr>
        <w:pStyle w:val="Uppgiftutanluft"/>
      </w:pPr>
      <w:r>
        <w:tab/>
      </w:r>
      <w:r w:rsidRPr="00EF7062">
        <w:t>Svara i procentform.</w:t>
      </w:r>
    </w:p>
    <w:p w14:paraId="4B96A9FE" w14:textId="5C316EDA" w:rsidR="00C11DF4" w:rsidRDefault="00C11DF4" w:rsidP="00C11DF4">
      <w:pPr>
        <w:pStyle w:val="Uppgiftluftver"/>
      </w:pPr>
      <w:r w:rsidRPr="00C11DF4">
        <w:rPr>
          <w:rStyle w:val="Uppgiftssiffra"/>
        </w:rPr>
        <w:t>3</w:t>
      </w:r>
      <w:r>
        <w:rPr>
          <w:b/>
        </w:rPr>
        <w:tab/>
      </w:r>
      <w:r w:rsidRPr="00EF7062">
        <w:t>På h</w:t>
      </w:r>
      <w:r>
        <w:t xml:space="preserve">ur många sätt kan man välja en </w:t>
      </w:r>
      <w:r w:rsidRPr="00EF7062">
        <w:t>fyrsiffrig kod till det här hänglåset?</w:t>
      </w:r>
      <w:r>
        <w:tab/>
        <w:t>239</w:t>
      </w:r>
      <w:r w:rsidR="00EC7352">
        <w:t xml:space="preserve"> (205)</w:t>
      </w:r>
    </w:p>
    <w:p w14:paraId="6E045AF3" w14:textId="77777777" w:rsidR="000D3922" w:rsidRDefault="000D3922" w:rsidP="00C11DF4">
      <w:pPr>
        <w:pStyle w:val="Uppgiftluftver"/>
      </w:pPr>
      <w:r>
        <w:tab/>
      </w:r>
      <w:r w:rsidR="002A73FE">
        <w:rPr>
          <w:noProof/>
        </w:rPr>
        <w:drawing>
          <wp:inline distT="0" distB="0" distL="0" distR="0" wp14:anchorId="4AD81185" wp14:editId="6AADCB19">
            <wp:extent cx="1362501" cy="1232049"/>
            <wp:effectExtent l="0" t="0" r="9525" b="0"/>
            <wp:docPr id="5" name="Bildobjekt 4" descr="Rep5_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5_03.wmf"/>
                    <pic:cNvPicPr/>
                  </pic:nvPicPr>
                  <pic:blipFill>
                    <a:blip r:embed="rId10"/>
                    <a:stretch>
                      <a:fillRect/>
                    </a:stretch>
                  </pic:blipFill>
                  <pic:spPr>
                    <a:xfrm>
                      <a:off x="0" y="0"/>
                      <a:ext cx="1368026" cy="1237045"/>
                    </a:xfrm>
                    <a:prstGeom prst="rect">
                      <a:avLst/>
                    </a:prstGeom>
                  </pic:spPr>
                </pic:pic>
              </a:graphicData>
            </a:graphic>
          </wp:inline>
        </w:drawing>
      </w:r>
    </w:p>
    <w:p w14:paraId="382208C6" w14:textId="35EA76C1" w:rsidR="00C11DF4" w:rsidRDefault="00C11DF4" w:rsidP="00C11DF4">
      <w:pPr>
        <w:pStyle w:val="Uppgiftluftver"/>
      </w:pPr>
      <w:r w:rsidRPr="00C11DF4">
        <w:rPr>
          <w:rStyle w:val="Uppgiftssiffra"/>
        </w:rPr>
        <w:t>4</w:t>
      </w:r>
      <w:r w:rsidRPr="00EF7062">
        <w:tab/>
        <w:t>Fyra personer står i en busskö. På hur många olika sätt kan kön ordnas?</w:t>
      </w:r>
      <w:r>
        <w:tab/>
        <w:t>239</w:t>
      </w:r>
      <w:r w:rsidR="00EC7352">
        <w:t xml:space="preserve"> (205)</w:t>
      </w:r>
    </w:p>
    <w:p w14:paraId="726D4D1A" w14:textId="2F229C59" w:rsidR="00DB6CA8" w:rsidRDefault="00C11DF4" w:rsidP="00DB6CA8">
      <w:pPr>
        <w:pStyle w:val="Uppgiftluftver"/>
      </w:pPr>
      <w:r w:rsidRPr="00C11DF4">
        <w:rPr>
          <w:rStyle w:val="Uppgiftssiffra"/>
        </w:rPr>
        <w:t>5</w:t>
      </w:r>
      <w:r>
        <w:rPr>
          <w:b/>
        </w:rPr>
        <w:tab/>
      </w:r>
      <w:r w:rsidRPr="00EF7062">
        <w:t>Hur många fyrsiffriga ta</w:t>
      </w:r>
      <w:r>
        <w:t xml:space="preserve">l kan bildas med siffrorna 1–8 </w:t>
      </w:r>
      <w:r w:rsidRPr="00EF7062">
        <w:t xml:space="preserve">om alla siffror ska </w:t>
      </w:r>
      <w:r w:rsidR="00DB6CA8">
        <w:tab/>
      </w:r>
      <w:r>
        <w:t>239</w:t>
      </w:r>
      <w:r w:rsidR="00EC7352">
        <w:t xml:space="preserve"> (205)</w:t>
      </w:r>
      <w:r w:rsidR="00DB6CA8">
        <w:br/>
      </w:r>
      <w:r w:rsidR="00DB6CA8" w:rsidRPr="00EF7062">
        <w:t>vara olika?</w:t>
      </w:r>
    </w:p>
    <w:p w14:paraId="7411EF33" w14:textId="154DE4C3" w:rsidR="00C11DF4" w:rsidRDefault="002A73FE" w:rsidP="00C11DF4">
      <w:pPr>
        <w:pStyle w:val="Uppgiftluftver"/>
      </w:pPr>
      <w:r>
        <w:rPr>
          <w:rFonts w:ascii="Arial Black" w:hAnsi="Arial Black"/>
          <w:noProof/>
          <w:sz w:val="24"/>
          <w:szCs w:val="20"/>
        </w:rPr>
        <w:drawing>
          <wp:anchor distT="0" distB="0" distL="114300" distR="114300" simplePos="0" relativeHeight="251705856" behindDoc="1" locked="0" layoutInCell="1" allowOverlap="1" wp14:anchorId="4DA99100" wp14:editId="7D2C900D">
            <wp:simplePos x="0" y="0"/>
            <wp:positionH relativeFrom="column">
              <wp:posOffset>2566035</wp:posOffset>
            </wp:positionH>
            <wp:positionV relativeFrom="paragraph">
              <wp:posOffset>154940</wp:posOffset>
            </wp:positionV>
            <wp:extent cx="2084070" cy="1600200"/>
            <wp:effectExtent l="19050" t="0" r="0" b="0"/>
            <wp:wrapNone/>
            <wp:docPr id="6" name="Bildobjekt 5" descr="Rep5_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5_06.wmf"/>
                    <pic:cNvPicPr/>
                  </pic:nvPicPr>
                  <pic:blipFill>
                    <a:blip r:embed="rId11"/>
                    <a:stretch>
                      <a:fillRect/>
                    </a:stretch>
                  </pic:blipFill>
                  <pic:spPr>
                    <a:xfrm>
                      <a:off x="0" y="0"/>
                      <a:ext cx="2084070" cy="1600200"/>
                    </a:xfrm>
                    <a:prstGeom prst="rect">
                      <a:avLst/>
                    </a:prstGeom>
                  </pic:spPr>
                </pic:pic>
              </a:graphicData>
            </a:graphic>
          </wp:anchor>
        </w:drawing>
      </w:r>
      <w:r w:rsidR="00C11DF4" w:rsidRPr="00C11DF4">
        <w:rPr>
          <w:rStyle w:val="Uppgiftssiffra"/>
        </w:rPr>
        <w:t>6</w:t>
      </w:r>
      <w:r w:rsidR="00C11DF4">
        <w:rPr>
          <w:b/>
        </w:rPr>
        <w:tab/>
      </w:r>
      <w:r w:rsidR="00C11DF4" w:rsidRPr="00EF7062">
        <w:t xml:space="preserve">a) Vilket är typvärdet? </w:t>
      </w:r>
      <w:r w:rsidR="00C11DF4">
        <w:tab/>
      </w:r>
      <w:r w:rsidR="00C11DF4">
        <w:tab/>
      </w:r>
      <w:r w:rsidR="00C11DF4">
        <w:tab/>
        <w:t>245</w:t>
      </w:r>
      <w:r w:rsidR="00EC7352">
        <w:t xml:space="preserve"> (213)</w:t>
      </w:r>
    </w:p>
    <w:p w14:paraId="6F127CAC" w14:textId="77777777" w:rsidR="00C11DF4" w:rsidRDefault="00C11DF4" w:rsidP="00C11DF4">
      <w:pPr>
        <w:pStyle w:val="Uppgiftutanluft"/>
      </w:pPr>
      <w:r>
        <w:tab/>
      </w:r>
      <w:r w:rsidRPr="00EF7062">
        <w:t xml:space="preserve">b) Vilken är variationsbredden? </w:t>
      </w:r>
    </w:p>
    <w:p w14:paraId="3345CA25" w14:textId="77777777" w:rsidR="00C11DF4" w:rsidRDefault="00C11DF4" w:rsidP="00C11DF4">
      <w:pPr>
        <w:pStyle w:val="Uppgiftutanluft"/>
      </w:pPr>
      <w:r>
        <w:tab/>
      </w:r>
      <w:r w:rsidRPr="00EF7062">
        <w:t xml:space="preserve">c) Beräkna medelvärdet. </w:t>
      </w:r>
    </w:p>
    <w:p w14:paraId="1768CA6E" w14:textId="77777777" w:rsidR="00C11DF4" w:rsidRDefault="00C11DF4" w:rsidP="00C11DF4">
      <w:pPr>
        <w:pStyle w:val="Uppgiftutanluft"/>
      </w:pPr>
      <w:r>
        <w:tab/>
      </w:r>
      <w:r w:rsidRPr="00EF7062">
        <w:t>d) Beräkna medianen.</w:t>
      </w:r>
    </w:p>
    <w:p w14:paraId="2A2AA166" w14:textId="77777777" w:rsidR="00EE6737" w:rsidRDefault="000D3922" w:rsidP="00C11DF4">
      <w:pPr>
        <w:pStyle w:val="Uppgiftluftver"/>
      </w:pPr>
      <w:r>
        <w:tab/>
      </w:r>
    </w:p>
    <w:p w14:paraId="407E8BD0" w14:textId="77777777" w:rsidR="00541CAD" w:rsidRDefault="00541CAD">
      <w:pPr>
        <w:rPr>
          <w:sz w:val="22"/>
        </w:rPr>
      </w:pPr>
      <w:r>
        <w:br w:type="page"/>
      </w:r>
    </w:p>
    <w:p w14:paraId="51C68886" w14:textId="77777777" w:rsidR="00541CAD" w:rsidRPr="002A73FE" w:rsidRDefault="00541CAD" w:rsidP="00541CAD">
      <w:pPr>
        <w:pStyle w:val="RAvsnitt"/>
        <w:rPr>
          <w:rFonts w:ascii="Arial" w:hAnsi="Arial"/>
        </w:rPr>
      </w:pPr>
      <w:r>
        <w:rPr>
          <w:rFonts w:ascii="Arial" w:hAnsi="Arial"/>
          <w:noProof/>
        </w:rPr>
        <w:lastRenderedPageBreak/>
        <w:drawing>
          <wp:anchor distT="0" distB="0" distL="114300" distR="114300" simplePos="0" relativeHeight="251704832" behindDoc="1" locked="0" layoutInCell="1" allowOverlap="1" wp14:anchorId="319F47DF" wp14:editId="4695074F">
            <wp:simplePos x="0" y="0"/>
            <wp:positionH relativeFrom="column">
              <wp:posOffset>-192405</wp:posOffset>
            </wp:positionH>
            <wp:positionV relativeFrom="paragraph">
              <wp:posOffset>-608330</wp:posOffset>
            </wp:positionV>
            <wp:extent cx="6111240" cy="9357360"/>
            <wp:effectExtent l="19050" t="0" r="3810" b="0"/>
            <wp:wrapNone/>
            <wp:docPr id="4" name="Bildobjekt 1" descr="Ramen självskattning 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jälvskattning Y.png"/>
                    <pic:cNvPicPr/>
                  </pic:nvPicPr>
                  <pic:blipFill>
                    <a:blip r:embed="rId8"/>
                    <a:stretch>
                      <a:fillRect/>
                    </a:stretch>
                  </pic:blipFill>
                  <pic:spPr>
                    <a:xfrm>
                      <a:off x="0" y="0"/>
                      <a:ext cx="6111240" cy="9357360"/>
                    </a:xfrm>
                    <a:prstGeom prst="rect">
                      <a:avLst/>
                    </a:prstGeom>
                  </pic:spPr>
                </pic:pic>
              </a:graphicData>
            </a:graphic>
          </wp:anchor>
        </w:drawing>
      </w:r>
      <w:r w:rsidRPr="002A73FE">
        <w:rPr>
          <w:rFonts w:ascii="Arial" w:hAnsi="Arial"/>
        </w:rPr>
        <w:t>Facit Repetition 5</w:t>
      </w:r>
    </w:p>
    <w:p w14:paraId="48704DFA" w14:textId="77777777" w:rsidR="00541CAD" w:rsidRPr="009C28B8" w:rsidRDefault="00541CAD" w:rsidP="00541CAD">
      <w:pPr>
        <w:pStyle w:val="Uppgiftluftver"/>
        <w:rPr>
          <w:lang w:val="en-GB"/>
        </w:rPr>
      </w:pPr>
      <w:r w:rsidRPr="002A73FE">
        <w:rPr>
          <w:rStyle w:val="Uppgiftssiffra"/>
          <w:lang w:val="en-GB"/>
        </w:rPr>
        <w:t>1</w:t>
      </w:r>
      <w:r w:rsidRPr="009C28B8">
        <w:rPr>
          <w:lang w:val="en-GB"/>
        </w:rPr>
        <w:tab/>
        <w:t>a) 25 %</w:t>
      </w:r>
    </w:p>
    <w:p w14:paraId="176C4CBC" w14:textId="7FA8D964" w:rsidR="00541CAD" w:rsidRPr="009C28B8" w:rsidRDefault="00541CAD" w:rsidP="00541CAD">
      <w:pPr>
        <w:pStyle w:val="Uppgiftutanluft"/>
        <w:rPr>
          <w:lang w:val="en-GB"/>
        </w:rPr>
      </w:pPr>
      <w:r w:rsidRPr="009C28B8">
        <w:rPr>
          <w:lang w:val="en-GB"/>
        </w:rPr>
        <w:tab/>
        <w:t xml:space="preserve">b) </w:t>
      </w:r>
      <w:r w:rsidR="00DB6CA8">
        <w:rPr>
          <w:noProof/>
          <w:position w:val="-22"/>
          <w:lang w:val="en-GB"/>
        </w:rPr>
        <w:drawing>
          <wp:inline distT="0" distB="0" distL="0" distR="0" wp14:anchorId="5E463E9C" wp14:editId="78B98178">
            <wp:extent cx="190500" cy="361950"/>
            <wp:effectExtent l="0" t="0" r="0" b="0"/>
            <wp:docPr id="108944763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9C28B8">
        <w:rPr>
          <w:lang w:val="en-GB"/>
        </w:rPr>
        <w:t xml:space="preserve"> </w:t>
      </w:r>
    </w:p>
    <w:p w14:paraId="30C884C4" w14:textId="77777777" w:rsidR="00541CAD" w:rsidRPr="009C28B8" w:rsidRDefault="00541CAD" w:rsidP="00541CAD">
      <w:pPr>
        <w:pStyle w:val="Uppgiftutanluft"/>
        <w:rPr>
          <w:lang w:val="en-GB"/>
        </w:rPr>
      </w:pPr>
      <w:r w:rsidRPr="009C28B8">
        <w:rPr>
          <w:lang w:val="en-GB"/>
        </w:rPr>
        <w:tab/>
        <w:t>c) 100 st</w:t>
      </w:r>
    </w:p>
    <w:p w14:paraId="179A1D16" w14:textId="77777777" w:rsidR="00541CAD" w:rsidRPr="002A73FE" w:rsidRDefault="00541CAD" w:rsidP="00541CAD">
      <w:pPr>
        <w:pStyle w:val="Uppgiftluftver"/>
        <w:rPr>
          <w:lang w:val="en-GB"/>
        </w:rPr>
      </w:pPr>
      <w:r w:rsidRPr="002A73FE">
        <w:rPr>
          <w:rStyle w:val="Uppgiftssiffra"/>
          <w:lang w:val="en-GB"/>
        </w:rPr>
        <w:t>2</w:t>
      </w:r>
      <w:r w:rsidRPr="002A73FE">
        <w:rPr>
          <w:lang w:val="en-GB"/>
        </w:rPr>
        <w:tab/>
        <w:t>a) 48 %</w:t>
      </w:r>
    </w:p>
    <w:p w14:paraId="0E5A8C38" w14:textId="77777777" w:rsidR="00541CAD" w:rsidRPr="002A73FE" w:rsidRDefault="00541CAD" w:rsidP="00541CAD">
      <w:pPr>
        <w:pStyle w:val="Uppgiftutanluft"/>
        <w:rPr>
          <w:lang w:val="en-GB"/>
        </w:rPr>
      </w:pPr>
      <w:r w:rsidRPr="002A73FE">
        <w:rPr>
          <w:lang w:val="en-GB"/>
        </w:rPr>
        <w:tab/>
        <w:t>b) 60 %</w:t>
      </w:r>
    </w:p>
    <w:p w14:paraId="42C1EECD" w14:textId="77777777" w:rsidR="00541CAD" w:rsidRPr="002A73FE" w:rsidRDefault="00541CAD" w:rsidP="00541CAD">
      <w:pPr>
        <w:pStyle w:val="Uppgiftluftver"/>
        <w:rPr>
          <w:lang w:val="en-GB"/>
        </w:rPr>
      </w:pPr>
      <w:r w:rsidRPr="002A73FE">
        <w:rPr>
          <w:rStyle w:val="Uppgiftssiffra"/>
          <w:lang w:val="en-GB"/>
        </w:rPr>
        <w:t>3</w:t>
      </w:r>
      <w:r w:rsidRPr="002A73FE">
        <w:rPr>
          <w:lang w:val="en-GB"/>
        </w:rPr>
        <w:tab/>
        <w:t>10 000 sätt</w:t>
      </w:r>
    </w:p>
    <w:p w14:paraId="24F2F9A1" w14:textId="77777777" w:rsidR="00541CAD" w:rsidRPr="001D6984" w:rsidRDefault="00541CAD" w:rsidP="00541CAD">
      <w:pPr>
        <w:pStyle w:val="Uppgiftluftver"/>
      </w:pPr>
      <w:r w:rsidRPr="00541CAD">
        <w:rPr>
          <w:rStyle w:val="Uppgiftssiffra"/>
        </w:rPr>
        <w:t>4</w:t>
      </w:r>
      <w:r>
        <w:rPr>
          <w:b/>
        </w:rPr>
        <w:tab/>
      </w:r>
      <w:r>
        <w:t>24 sätt</w:t>
      </w:r>
    </w:p>
    <w:p w14:paraId="185F5016" w14:textId="77777777" w:rsidR="00541CAD" w:rsidRPr="001D6984" w:rsidRDefault="00541CAD" w:rsidP="00541CAD">
      <w:pPr>
        <w:pStyle w:val="Uppgiftluftver"/>
      </w:pPr>
      <w:r w:rsidRPr="00541CAD">
        <w:rPr>
          <w:rStyle w:val="Uppgiftssiffra"/>
        </w:rPr>
        <w:t>5</w:t>
      </w:r>
      <w:r>
        <w:tab/>
        <w:t xml:space="preserve">1 680 tal </w:t>
      </w:r>
    </w:p>
    <w:p w14:paraId="1B90111E" w14:textId="77777777" w:rsidR="00541CAD" w:rsidRDefault="00541CAD" w:rsidP="00541CAD">
      <w:pPr>
        <w:pStyle w:val="Uppgiftluftver"/>
      </w:pPr>
      <w:r w:rsidRPr="00541CAD">
        <w:rPr>
          <w:rStyle w:val="Uppgiftssiffra"/>
        </w:rPr>
        <w:t>6</w:t>
      </w:r>
      <w:r>
        <w:tab/>
        <w:t>a) 0 min och 15 min</w:t>
      </w:r>
    </w:p>
    <w:p w14:paraId="00ED7D6D" w14:textId="77777777" w:rsidR="00541CAD" w:rsidRPr="00DB149F" w:rsidRDefault="00541CAD" w:rsidP="00541CAD">
      <w:pPr>
        <w:pStyle w:val="Uppgiftutanluft"/>
      </w:pPr>
      <w:r>
        <w:tab/>
        <w:t xml:space="preserve">b) </w:t>
      </w:r>
      <w:r w:rsidRPr="00DB149F">
        <w:t xml:space="preserve">35 </w:t>
      </w:r>
      <w:r w:rsidR="003D56E5" w:rsidRPr="00DB149F">
        <w:t>min</w:t>
      </w:r>
    </w:p>
    <w:p w14:paraId="31F163B0" w14:textId="77777777" w:rsidR="00541CAD" w:rsidRPr="00DB149F" w:rsidRDefault="00541CAD" w:rsidP="00541CAD">
      <w:pPr>
        <w:pStyle w:val="Uppgiftutanluft"/>
      </w:pPr>
      <w:r w:rsidRPr="00DB149F">
        <w:tab/>
        <w:t xml:space="preserve">c) 15 </w:t>
      </w:r>
      <w:r w:rsidR="003D56E5" w:rsidRPr="00DB149F">
        <w:t>min</w:t>
      </w:r>
    </w:p>
    <w:p w14:paraId="148A2D69" w14:textId="77777777" w:rsidR="00541CAD" w:rsidRPr="00DB149F" w:rsidRDefault="00541CAD" w:rsidP="00541CAD">
      <w:pPr>
        <w:pStyle w:val="Uppgiftutanluft"/>
      </w:pPr>
      <w:r w:rsidRPr="00DB149F">
        <w:tab/>
        <w:t>d) 15</w:t>
      </w:r>
      <w:r w:rsidR="003D56E5" w:rsidRPr="00DB149F">
        <w:t xml:space="preserve"> min</w:t>
      </w:r>
    </w:p>
    <w:sectPr w:rsidR="00541CAD" w:rsidRPr="00DB149F" w:rsidSect="00137FB2">
      <w:pgSz w:w="11906" w:h="16838"/>
      <w:pgMar w:top="209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4711" w14:textId="77777777" w:rsidR="008371DE" w:rsidRDefault="008371DE">
      <w:r>
        <w:separator/>
      </w:r>
    </w:p>
  </w:endnote>
  <w:endnote w:type="continuationSeparator" w:id="0">
    <w:p w14:paraId="0FD39444" w14:textId="77777777" w:rsidR="008371DE" w:rsidRDefault="0083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altName w:val="Arial"/>
    <w:panose1 w:val="02010604030101020104"/>
    <w:charset w:val="00"/>
    <w:family w:val="modern"/>
    <w:notTrueType/>
    <w:pitch w:val="variable"/>
    <w:sig w:usb0="800002AF" w:usb1="4000206A" w:usb2="00000000" w:usb3="00000000" w:csb0="0000009F" w:csb1="00000000"/>
  </w:font>
  <w:font w:name="DINPro-Regular">
    <w:altName w:val="Cambria"/>
    <w:panose1 w:val="02010504030101020104"/>
    <w:charset w:val="00"/>
    <w:family w:val="modern"/>
    <w:notTrueType/>
    <w:pitch w:val="variable"/>
    <w:sig w:usb0="800002AF" w:usb1="4000206A" w:usb2="00000000" w:usb3="00000000" w:csb0="0000009F" w:csb1="00000000"/>
  </w:font>
  <w:font w:name="DINPro-Black">
    <w:altName w:val="Cambria"/>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FA68" w14:textId="77777777" w:rsidR="008371DE" w:rsidRDefault="008371DE">
      <w:r>
        <w:separator/>
      </w:r>
    </w:p>
  </w:footnote>
  <w:footnote w:type="continuationSeparator" w:id="0">
    <w:p w14:paraId="02FA3B32" w14:textId="77777777" w:rsidR="008371DE" w:rsidRDefault="00837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3.5pt;visibility:visible;mso-wrap-style:square" o:bullet="t">
        <v:imagedata r:id="rId1" o:title=""/>
      </v:shape>
    </w:pict>
  </w:numPicBullet>
  <w:abstractNum w:abstractNumId="0" w15:restartNumberingAfterBreak="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3C67B4"/>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1F148B2A"/>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67883934"/>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F8F6A97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5E48682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EB4E4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B8DB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D8ACA4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15:restartNumberingAfterBreak="0">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9" w15:restartNumberingAfterBreak="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58062329">
    <w:abstractNumId w:val="0"/>
  </w:num>
  <w:num w:numId="2" w16cid:durableId="1627466089">
    <w:abstractNumId w:val="24"/>
  </w:num>
  <w:num w:numId="3" w16cid:durableId="1363818514">
    <w:abstractNumId w:val="19"/>
  </w:num>
  <w:num w:numId="4" w16cid:durableId="563415523">
    <w:abstractNumId w:val="30"/>
  </w:num>
  <w:num w:numId="5" w16cid:durableId="1597443820">
    <w:abstractNumId w:val="10"/>
  </w:num>
  <w:num w:numId="6" w16cid:durableId="2132361271">
    <w:abstractNumId w:val="8"/>
  </w:num>
  <w:num w:numId="7" w16cid:durableId="2038653209">
    <w:abstractNumId w:val="7"/>
  </w:num>
  <w:num w:numId="8" w16cid:durableId="1657881108">
    <w:abstractNumId w:val="6"/>
  </w:num>
  <w:num w:numId="9" w16cid:durableId="1558859952">
    <w:abstractNumId w:val="5"/>
  </w:num>
  <w:num w:numId="10" w16cid:durableId="1360938191">
    <w:abstractNumId w:val="9"/>
  </w:num>
  <w:num w:numId="11" w16cid:durableId="416706901">
    <w:abstractNumId w:val="4"/>
  </w:num>
  <w:num w:numId="12" w16cid:durableId="1419062465">
    <w:abstractNumId w:val="3"/>
  </w:num>
  <w:num w:numId="13" w16cid:durableId="1956255836">
    <w:abstractNumId w:val="2"/>
  </w:num>
  <w:num w:numId="14" w16cid:durableId="2132746899">
    <w:abstractNumId w:val="1"/>
  </w:num>
  <w:num w:numId="15" w16cid:durableId="1345933284">
    <w:abstractNumId w:val="16"/>
  </w:num>
  <w:num w:numId="16" w16cid:durableId="32581169">
    <w:abstractNumId w:val="22"/>
  </w:num>
  <w:num w:numId="17" w16cid:durableId="546376899">
    <w:abstractNumId w:val="25"/>
  </w:num>
  <w:num w:numId="18" w16cid:durableId="752165745">
    <w:abstractNumId w:val="29"/>
  </w:num>
  <w:num w:numId="19" w16cid:durableId="296109461">
    <w:abstractNumId w:val="13"/>
  </w:num>
  <w:num w:numId="20" w16cid:durableId="1255896866">
    <w:abstractNumId w:val="20"/>
  </w:num>
  <w:num w:numId="21" w16cid:durableId="961375280">
    <w:abstractNumId w:val="17"/>
  </w:num>
  <w:num w:numId="22" w16cid:durableId="275256391">
    <w:abstractNumId w:val="23"/>
  </w:num>
  <w:num w:numId="23" w16cid:durableId="1823964630">
    <w:abstractNumId w:val="26"/>
  </w:num>
  <w:num w:numId="24" w16cid:durableId="976495120">
    <w:abstractNumId w:val="12"/>
  </w:num>
  <w:num w:numId="25" w16cid:durableId="1953903015">
    <w:abstractNumId w:val="14"/>
  </w:num>
  <w:num w:numId="26" w16cid:durableId="1153138003">
    <w:abstractNumId w:val="11"/>
  </w:num>
  <w:num w:numId="27" w16cid:durableId="284972721">
    <w:abstractNumId w:val="28"/>
  </w:num>
  <w:num w:numId="28" w16cid:durableId="1986163128">
    <w:abstractNumId w:val="27"/>
  </w:num>
  <w:num w:numId="29" w16cid:durableId="1573194620">
    <w:abstractNumId w:val="21"/>
  </w:num>
  <w:num w:numId="30" w16cid:durableId="1012102096">
    <w:abstractNumId w:val="18"/>
  </w:num>
  <w:num w:numId="31" w16cid:durableId="202285446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40D0"/>
    <w:rsid w:val="0007452A"/>
    <w:rsid w:val="00074863"/>
    <w:rsid w:val="000757A3"/>
    <w:rsid w:val="0007649D"/>
    <w:rsid w:val="00076D45"/>
    <w:rsid w:val="00076F32"/>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16E9"/>
    <w:rsid w:val="000B43FB"/>
    <w:rsid w:val="000B45C7"/>
    <w:rsid w:val="000B56EF"/>
    <w:rsid w:val="000B59C1"/>
    <w:rsid w:val="000B66E5"/>
    <w:rsid w:val="000B7023"/>
    <w:rsid w:val="000B7A57"/>
    <w:rsid w:val="000B7B7F"/>
    <w:rsid w:val="000C16A4"/>
    <w:rsid w:val="000C24CB"/>
    <w:rsid w:val="000C5266"/>
    <w:rsid w:val="000C6245"/>
    <w:rsid w:val="000D00C3"/>
    <w:rsid w:val="000D013B"/>
    <w:rsid w:val="000D1237"/>
    <w:rsid w:val="000D1FE0"/>
    <w:rsid w:val="000D29B6"/>
    <w:rsid w:val="000D2C5C"/>
    <w:rsid w:val="000D2F3F"/>
    <w:rsid w:val="000D3919"/>
    <w:rsid w:val="000D3922"/>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27E0"/>
    <w:rsid w:val="00182A8E"/>
    <w:rsid w:val="001843B8"/>
    <w:rsid w:val="0018446A"/>
    <w:rsid w:val="00184999"/>
    <w:rsid w:val="001852FC"/>
    <w:rsid w:val="00185C31"/>
    <w:rsid w:val="001866A9"/>
    <w:rsid w:val="00187076"/>
    <w:rsid w:val="00187CB1"/>
    <w:rsid w:val="00190594"/>
    <w:rsid w:val="00190693"/>
    <w:rsid w:val="0019148D"/>
    <w:rsid w:val="0019209A"/>
    <w:rsid w:val="00192264"/>
    <w:rsid w:val="00193108"/>
    <w:rsid w:val="00193725"/>
    <w:rsid w:val="00193B23"/>
    <w:rsid w:val="00194C30"/>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60D8"/>
    <w:rsid w:val="00276461"/>
    <w:rsid w:val="002766E2"/>
    <w:rsid w:val="002767AC"/>
    <w:rsid w:val="002802F2"/>
    <w:rsid w:val="00280620"/>
    <w:rsid w:val="00280D56"/>
    <w:rsid w:val="00281351"/>
    <w:rsid w:val="002835DD"/>
    <w:rsid w:val="0028366A"/>
    <w:rsid w:val="00283D9A"/>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A73FE"/>
    <w:rsid w:val="002B0586"/>
    <w:rsid w:val="002B0965"/>
    <w:rsid w:val="002B22CE"/>
    <w:rsid w:val="002B3D6F"/>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6E5"/>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3C6"/>
    <w:rsid w:val="0041544D"/>
    <w:rsid w:val="00415878"/>
    <w:rsid w:val="00415E56"/>
    <w:rsid w:val="00415FFC"/>
    <w:rsid w:val="004169F2"/>
    <w:rsid w:val="00420119"/>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79F3"/>
    <w:rsid w:val="00467C64"/>
    <w:rsid w:val="004706C7"/>
    <w:rsid w:val="00470E7F"/>
    <w:rsid w:val="0047243E"/>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B025A"/>
    <w:rsid w:val="004B1278"/>
    <w:rsid w:val="004B1FDF"/>
    <w:rsid w:val="004B2A51"/>
    <w:rsid w:val="004B3101"/>
    <w:rsid w:val="004B313F"/>
    <w:rsid w:val="004B3B80"/>
    <w:rsid w:val="004B51E9"/>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6F92"/>
    <w:rsid w:val="004D70FA"/>
    <w:rsid w:val="004E0647"/>
    <w:rsid w:val="004E09ED"/>
    <w:rsid w:val="004E17ED"/>
    <w:rsid w:val="004E2519"/>
    <w:rsid w:val="004E2CA8"/>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1CAD"/>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C064B"/>
    <w:rsid w:val="005C0EF6"/>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BCA"/>
    <w:rsid w:val="005D4051"/>
    <w:rsid w:val="005D532E"/>
    <w:rsid w:val="005D5409"/>
    <w:rsid w:val="005D6203"/>
    <w:rsid w:val="005E07B2"/>
    <w:rsid w:val="005E129E"/>
    <w:rsid w:val="005E4F7B"/>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4636"/>
    <w:rsid w:val="0064479E"/>
    <w:rsid w:val="006459F9"/>
    <w:rsid w:val="0064629C"/>
    <w:rsid w:val="00646C59"/>
    <w:rsid w:val="00650C09"/>
    <w:rsid w:val="00651286"/>
    <w:rsid w:val="006514A2"/>
    <w:rsid w:val="0065284E"/>
    <w:rsid w:val="006532B5"/>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B8F"/>
    <w:rsid w:val="00670539"/>
    <w:rsid w:val="006717C0"/>
    <w:rsid w:val="00672798"/>
    <w:rsid w:val="00675DE4"/>
    <w:rsid w:val="00677548"/>
    <w:rsid w:val="0067762E"/>
    <w:rsid w:val="00677D4F"/>
    <w:rsid w:val="00677DAE"/>
    <w:rsid w:val="00680891"/>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5D4"/>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AD9"/>
    <w:rsid w:val="006D61E2"/>
    <w:rsid w:val="006D7429"/>
    <w:rsid w:val="006D7516"/>
    <w:rsid w:val="006D7BC5"/>
    <w:rsid w:val="006E0B82"/>
    <w:rsid w:val="006E0F6F"/>
    <w:rsid w:val="006E1B0D"/>
    <w:rsid w:val="006E1C55"/>
    <w:rsid w:val="006E2922"/>
    <w:rsid w:val="006E4AF1"/>
    <w:rsid w:val="006E6186"/>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447E"/>
    <w:rsid w:val="007558CE"/>
    <w:rsid w:val="00755A1E"/>
    <w:rsid w:val="0076007E"/>
    <w:rsid w:val="0076157C"/>
    <w:rsid w:val="007618D0"/>
    <w:rsid w:val="00762BB4"/>
    <w:rsid w:val="00763DB6"/>
    <w:rsid w:val="00765D86"/>
    <w:rsid w:val="00766487"/>
    <w:rsid w:val="0076698D"/>
    <w:rsid w:val="0076731B"/>
    <w:rsid w:val="007675A8"/>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5F03"/>
    <w:rsid w:val="007B77AE"/>
    <w:rsid w:val="007B791B"/>
    <w:rsid w:val="007C122D"/>
    <w:rsid w:val="007C154B"/>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165"/>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371DE"/>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75C2"/>
    <w:rsid w:val="008A01CF"/>
    <w:rsid w:val="008A0644"/>
    <w:rsid w:val="008A0E24"/>
    <w:rsid w:val="008A1059"/>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21177"/>
    <w:rsid w:val="00A21B33"/>
    <w:rsid w:val="00A2278E"/>
    <w:rsid w:val="00A234D6"/>
    <w:rsid w:val="00A25000"/>
    <w:rsid w:val="00A27429"/>
    <w:rsid w:val="00A31126"/>
    <w:rsid w:val="00A314CD"/>
    <w:rsid w:val="00A318B2"/>
    <w:rsid w:val="00A31C4A"/>
    <w:rsid w:val="00A3375C"/>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9A1"/>
    <w:rsid w:val="00A75110"/>
    <w:rsid w:val="00A75C3C"/>
    <w:rsid w:val="00A766F3"/>
    <w:rsid w:val="00A8082C"/>
    <w:rsid w:val="00A80DB5"/>
    <w:rsid w:val="00A81978"/>
    <w:rsid w:val="00A819A5"/>
    <w:rsid w:val="00A81F0E"/>
    <w:rsid w:val="00A82099"/>
    <w:rsid w:val="00A82451"/>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435C"/>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014B"/>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44"/>
    <w:rsid w:val="00C04A66"/>
    <w:rsid w:val="00C04DFA"/>
    <w:rsid w:val="00C04EFC"/>
    <w:rsid w:val="00C066E4"/>
    <w:rsid w:val="00C06A0C"/>
    <w:rsid w:val="00C06E1E"/>
    <w:rsid w:val="00C07738"/>
    <w:rsid w:val="00C1048B"/>
    <w:rsid w:val="00C10646"/>
    <w:rsid w:val="00C11DD9"/>
    <w:rsid w:val="00C11DF4"/>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0F76"/>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7D8"/>
    <w:rsid w:val="00D0371A"/>
    <w:rsid w:val="00D03EA1"/>
    <w:rsid w:val="00D040D8"/>
    <w:rsid w:val="00D044DD"/>
    <w:rsid w:val="00D0455B"/>
    <w:rsid w:val="00D050A6"/>
    <w:rsid w:val="00D060B5"/>
    <w:rsid w:val="00D06598"/>
    <w:rsid w:val="00D10915"/>
    <w:rsid w:val="00D12198"/>
    <w:rsid w:val="00D136E3"/>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49F"/>
    <w:rsid w:val="00DB19D6"/>
    <w:rsid w:val="00DB382B"/>
    <w:rsid w:val="00DB3EC3"/>
    <w:rsid w:val="00DB6CA8"/>
    <w:rsid w:val="00DC0965"/>
    <w:rsid w:val="00DC201C"/>
    <w:rsid w:val="00DC663C"/>
    <w:rsid w:val="00DC6C65"/>
    <w:rsid w:val="00DC75AA"/>
    <w:rsid w:val="00DD0279"/>
    <w:rsid w:val="00DD0481"/>
    <w:rsid w:val="00DD115D"/>
    <w:rsid w:val="00DD1438"/>
    <w:rsid w:val="00DD15D6"/>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4F9"/>
    <w:rsid w:val="00E14610"/>
    <w:rsid w:val="00E15646"/>
    <w:rsid w:val="00E16472"/>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76A"/>
    <w:rsid w:val="00E90BC5"/>
    <w:rsid w:val="00E90CFA"/>
    <w:rsid w:val="00E91332"/>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352"/>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1D39"/>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34E1E5"/>
  <w15:docId w15:val="{13980D7E-1BCC-4336-B4D7-D5FEFDAD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DF4"/>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rsid w:val="00D7775F"/>
    <w:pPr>
      <w:tabs>
        <w:tab w:val="left" w:pos="851"/>
        <w:tab w:val="left" w:pos="2552"/>
        <w:tab w:val="left" w:pos="4253"/>
        <w:tab w:val="left" w:pos="6237"/>
      </w:tabs>
    </w:pPr>
  </w:style>
  <w:style w:type="character" w:customStyle="1" w:styleId="BrdtextChar">
    <w:name w:val="Brödtext Char"/>
    <w:link w:val="Brdtext"/>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qFormat/>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1C0D08"/>
    <w:pPr>
      <w:tabs>
        <w:tab w:val="clear" w:pos="851"/>
        <w:tab w:val="left" w:pos="567"/>
        <w:tab w:val="right" w:pos="8505"/>
        <w:tab w:val="right" w:pos="9072"/>
      </w:tabs>
      <w:spacing w:before="240" w:after="60"/>
      <w:ind w:left="567" w:hanging="567"/>
    </w:pPr>
    <w:rPr>
      <w:sz w:val="22"/>
    </w:rPr>
  </w:style>
  <w:style w:type="character" w:customStyle="1" w:styleId="UppgiftluftverChar">
    <w:name w:val="Uppgift luft över Char"/>
    <w:link w:val="Uppgiftluftver"/>
    <w:rsid w:val="001C0D08"/>
    <w:rPr>
      <w:sz w:val="22"/>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C11DF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F146-E0D1-4D87-84D8-04F884DC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1235</Characters>
  <Application>Microsoft Office Word</Application>
  <DocSecurity>0</DocSecurity>
  <Lines>10</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1465</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2017-03-06T11:14:00Z</cp:lastPrinted>
  <dcterms:created xsi:type="dcterms:W3CDTF">2023-12-11T09:39:00Z</dcterms:created>
  <dcterms:modified xsi:type="dcterms:W3CDTF">2023-12-11T09:39:00Z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