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98" w:rsidRPr="00E63B98" w:rsidRDefault="00D843BD" w:rsidP="00E63B98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15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54">
        <w:rPr>
          <w:rFonts w:ascii="Arial" w:hAnsi="Arial"/>
        </w:rPr>
        <w:t>Övningsprov</w:t>
      </w:r>
    </w:p>
    <w:p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 xml:space="preserve">KAPITEL 1 VERSION </w:t>
      </w:r>
      <w:r w:rsidR="00F01A08">
        <w:rPr>
          <w:lang w:val="sv-SE"/>
        </w:rPr>
        <w:t>2</w:t>
      </w:r>
    </w:p>
    <w:p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2119D9">
        <w:rPr>
          <w:lang w:val="sv-SE"/>
        </w:rPr>
        <w:t>I</w:t>
      </w:r>
    </w:p>
    <w:p w:rsidR="00DC4FFB" w:rsidRPr="00B45824" w:rsidRDefault="00E63B98" w:rsidP="000C7786">
      <w:pPr>
        <w:pStyle w:val="Uppgiftluftver"/>
        <w:tabs>
          <w:tab w:val="clear" w:pos="3000"/>
          <w:tab w:val="left" w:pos="3119"/>
          <w:tab w:val="left" w:pos="4253"/>
        </w:tabs>
      </w:pPr>
      <w:r>
        <w:rPr>
          <w:rStyle w:val="Uppgiftssiffra"/>
        </w:rPr>
        <w:t xml:space="preserve">  1</w:t>
      </w:r>
      <w:r w:rsidR="00D843BD" w:rsidRPr="00D843BD">
        <w:t xml:space="preserve"> </w:t>
      </w:r>
      <w:r w:rsidR="00DC4FFB">
        <w:tab/>
      </w:r>
      <w:r w:rsidR="00DC4FFB" w:rsidRPr="00B45824">
        <w:t xml:space="preserve">Skriv talen utan tiopotens. </w:t>
      </w:r>
      <w:r w:rsidR="00DC4FFB">
        <w:tab/>
      </w:r>
      <w:r w:rsidR="00DC4FFB">
        <w:tab/>
      </w:r>
      <w:r w:rsidR="000C7786">
        <w:tab/>
      </w:r>
      <w:r w:rsidR="00DC4FFB">
        <w:tab/>
        <w:t>M</w:t>
      </w:r>
      <w:r w:rsidR="00DC4FFB">
        <w:br/>
      </w:r>
      <w:proofErr w:type="gramStart"/>
      <w:r w:rsidR="00DC4FFB" w:rsidRPr="00B45824">
        <w:t>a)</w:t>
      </w:r>
      <w:r w:rsidR="008E6CAC">
        <w:t xml:space="preserve"> </w:t>
      </w:r>
      <w:r w:rsidR="00DC4FFB" w:rsidRPr="00B45824">
        <w:t xml:space="preserve"> 10</w:t>
      </w:r>
      <w:r w:rsidR="00DC4FFB" w:rsidRPr="00B45824">
        <w:rPr>
          <w:vertAlign w:val="superscript"/>
        </w:rPr>
        <w:t>7</w:t>
      </w:r>
      <w:proofErr w:type="gramEnd"/>
      <w:r w:rsidR="00DC4FFB" w:rsidRPr="00B45824">
        <w:t xml:space="preserve"> </w:t>
      </w:r>
      <w:r w:rsidR="00DC4FFB" w:rsidRPr="00B45824">
        <w:tab/>
        <w:t>b)</w:t>
      </w:r>
      <w:r w:rsidR="008E6CAC">
        <w:t xml:space="preserve"> </w:t>
      </w:r>
      <w:r w:rsidR="00DC4FFB" w:rsidRPr="00B45824">
        <w:t xml:space="preserve"> 10</w:t>
      </w:r>
      <w:r w:rsidR="00DC4FFB" w:rsidRPr="00B45824">
        <w:rPr>
          <w:rFonts w:ascii="Cambria" w:hAnsi="Cambria"/>
          <w:vertAlign w:val="superscript"/>
        </w:rPr>
        <w:t>‒</w:t>
      </w:r>
      <w:r w:rsidR="00DC4FFB" w:rsidRPr="00B45824">
        <w:rPr>
          <w:vertAlign w:val="superscript"/>
        </w:rPr>
        <w:t>2</w:t>
      </w:r>
      <w:r w:rsidR="00DC4FFB" w:rsidRPr="00B45824">
        <w:t xml:space="preserve"> </w:t>
      </w:r>
      <w:r w:rsidR="00DC4FFB">
        <w:br/>
      </w:r>
      <w:r w:rsidR="00DC4FFB" w:rsidRPr="00B45824">
        <w:t>c)  2</w:t>
      </w:r>
      <w:r w:rsidR="00DC4FFB">
        <w:t>,</w:t>
      </w:r>
      <w:r w:rsidR="00DC4FFB" w:rsidRPr="00B45824">
        <w:t>3 · 10</w:t>
      </w:r>
      <w:r w:rsidR="00DC4FFB" w:rsidRPr="00B45824">
        <w:rPr>
          <w:vertAlign w:val="superscript"/>
        </w:rPr>
        <w:t>5</w:t>
      </w:r>
      <w:r w:rsidR="00DC4FFB" w:rsidRPr="00B45824">
        <w:t xml:space="preserve"> </w:t>
      </w:r>
      <w:r w:rsidR="00DC4FFB" w:rsidRPr="00B45824">
        <w:tab/>
        <w:t xml:space="preserve">d) </w:t>
      </w:r>
      <w:r w:rsidR="008E6CAC">
        <w:t xml:space="preserve"> </w:t>
      </w:r>
      <w:r w:rsidR="00DC4FFB" w:rsidRPr="00B45824">
        <w:t>1,7 · 10</w:t>
      </w:r>
      <w:r w:rsidR="00DC4FFB" w:rsidRPr="00B45824">
        <w:rPr>
          <w:rFonts w:ascii="Cambria" w:hAnsi="Cambria"/>
          <w:vertAlign w:val="superscript"/>
        </w:rPr>
        <w:t>‒</w:t>
      </w:r>
      <w:r w:rsidR="00DC4FFB" w:rsidRPr="00B45824">
        <w:rPr>
          <w:vertAlign w:val="superscript"/>
        </w:rPr>
        <w:t>2</w:t>
      </w:r>
      <w:r w:rsidR="00DC4FFB" w:rsidRPr="00B45824">
        <w:t xml:space="preserve"> </w:t>
      </w:r>
    </w:p>
    <w:p w:rsidR="00DC4FFB" w:rsidRPr="00B45824" w:rsidRDefault="00DC4FFB" w:rsidP="00DC4FFB">
      <w:pPr>
        <w:pStyle w:val="Uppgiftluftver"/>
      </w:pPr>
      <w:r w:rsidRPr="008E6CAC">
        <w:rPr>
          <w:rStyle w:val="Uppgiftssiffra"/>
        </w:rPr>
        <w:t xml:space="preserve">  2 </w:t>
      </w:r>
      <w:r w:rsidRPr="00B45824">
        <w:rPr>
          <w:rFonts w:ascii="DINPro-Bold" w:hAnsi="DINPro-Bold"/>
        </w:rPr>
        <w:tab/>
      </w:r>
      <w:r w:rsidRPr="00B45824">
        <w:t xml:space="preserve">Beskriv hur talföljderna år uppbyggda och räkna ut vilket tal som saknas. </w:t>
      </w:r>
      <w:r>
        <w:tab/>
      </w:r>
      <w:proofErr w:type="gramStart"/>
      <w:r>
        <w:t>P  R</w:t>
      </w:r>
      <w:proofErr w:type="gramEnd"/>
      <w:r>
        <w:br/>
      </w:r>
      <w:r w:rsidRPr="00B45824">
        <w:t>a)  –9</w:t>
      </w:r>
      <w:r>
        <w:t xml:space="preserve">          </w:t>
      </w:r>
      <w:r w:rsidRPr="00B45824">
        <w:t xml:space="preserve"> –2 </w:t>
      </w:r>
      <w:r>
        <w:t xml:space="preserve">          </w:t>
      </w:r>
      <w:r w:rsidRPr="00B45824">
        <w:t xml:space="preserve"> –?</w:t>
      </w:r>
      <w:proofErr w:type="gramStart"/>
      <w:r w:rsidRPr="00B45824">
        <w:t xml:space="preserve">– </w:t>
      </w:r>
      <w:r>
        <w:t xml:space="preserve">          </w:t>
      </w:r>
      <w:r w:rsidRPr="00B45824">
        <w:t xml:space="preserve"> 12</w:t>
      </w:r>
      <w:proofErr w:type="gramEnd"/>
      <w:r w:rsidRPr="00B45824">
        <w:t xml:space="preserve"> </w:t>
      </w:r>
      <w:r>
        <w:t xml:space="preserve">          </w:t>
      </w:r>
      <w:r w:rsidRPr="00B45824">
        <w:t xml:space="preserve"> 19 </w:t>
      </w:r>
      <w:r>
        <w:br/>
      </w:r>
      <w:r w:rsidRPr="00B45824">
        <w:t xml:space="preserve">b)  </w:t>
      </w:r>
      <w:r>
        <w:t xml:space="preserve">1          </w:t>
      </w:r>
      <w:r w:rsidRPr="00B45824">
        <w:t xml:space="preserve"> </w:t>
      </w:r>
      <w:r w:rsidRPr="00B45824">
        <w:rPr>
          <w:rFonts w:ascii="Cambria" w:hAnsi="Cambria"/>
        </w:rPr>
        <w:t>‒</w:t>
      </w:r>
      <w:r w:rsidRPr="00B45824">
        <w:t>2</w:t>
      </w:r>
      <w:r w:rsidR="008E6CAC">
        <w:t xml:space="preserve">          </w:t>
      </w:r>
      <w:r w:rsidRPr="00B45824">
        <w:t>4</w:t>
      </w:r>
      <w:r>
        <w:t xml:space="preserve">          </w:t>
      </w:r>
      <w:r w:rsidRPr="00B45824">
        <w:t xml:space="preserve"> </w:t>
      </w:r>
      <w:r w:rsidRPr="00B45824">
        <w:rPr>
          <w:rFonts w:ascii="Cambria" w:hAnsi="Cambria"/>
        </w:rPr>
        <w:t>‒</w:t>
      </w:r>
      <w:r w:rsidRPr="00B45824">
        <w:t>8</w:t>
      </w:r>
      <w:r>
        <w:t xml:space="preserve">          </w:t>
      </w:r>
      <w:r w:rsidRPr="00B45824">
        <w:t xml:space="preserve"> </w:t>
      </w:r>
      <w:r w:rsidR="008E6CAC" w:rsidRPr="00B45824">
        <w:t>–?–</w:t>
      </w:r>
    </w:p>
    <w:p w:rsidR="000C7786" w:rsidRDefault="00DC4FFB" w:rsidP="000C7786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ind w:left="570" w:hanging="570"/>
      </w:pPr>
      <w:r w:rsidRPr="008E6CAC">
        <w:rPr>
          <w:rStyle w:val="Uppgiftssiffra"/>
        </w:rPr>
        <w:t xml:space="preserve">  3</w:t>
      </w:r>
      <w:r w:rsidRPr="00B45824">
        <w:rPr>
          <w:rFonts w:ascii="DINPro-Bold" w:hAnsi="DINPro-Bold"/>
        </w:rPr>
        <w:tab/>
      </w:r>
      <w:r w:rsidRPr="00B45824">
        <w:t>Vilket av talen i rutan är lika med</w:t>
      </w:r>
      <w:r>
        <w:tab/>
      </w:r>
      <w:r w:rsidR="008E6CAC">
        <w:tab/>
      </w:r>
      <w:r>
        <w:t>B</w:t>
      </w:r>
      <w:r w:rsidRPr="00B45824">
        <w:t xml:space="preserve"> </w:t>
      </w:r>
      <w:r w:rsidR="008E6CAC">
        <w:br/>
      </w:r>
      <w:r w:rsidRPr="00B45824">
        <w:t xml:space="preserve">a) </w:t>
      </w:r>
      <w:r w:rsidR="00290254" w:rsidRPr="00290254">
        <w:rPr>
          <w:position w:val="-22"/>
        </w:rPr>
        <w:object w:dxaOrig="220" w:dyaOrig="580">
          <v:shape id="_x0000_i1025" type="#_x0000_t75" style="width:11.25pt;height:29.25pt" o:ole="">
            <v:imagedata r:id="rId9" o:title=""/>
          </v:shape>
          <o:OLEObject Type="Embed" ProgID="Equation.DSMT4" ShapeID="_x0000_i1025" DrawAspect="Content" ObjectID="_1630751382" r:id="rId10"/>
        </w:object>
      </w:r>
      <w:r w:rsidRPr="00B45824">
        <w:tab/>
      </w:r>
      <w:r w:rsidRPr="008E6CAC">
        <w:t>b)</w:t>
      </w:r>
      <w:r w:rsidRPr="00B45824">
        <w:rPr>
          <w:rFonts w:ascii="DINPro-Bold" w:hAnsi="DINPro-Bold"/>
        </w:rPr>
        <w:t xml:space="preserve"> </w:t>
      </w:r>
      <w:bookmarkStart w:id="0" w:name="MTBlankEqn"/>
      <w:r w:rsidR="00290254" w:rsidRPr="00290254">
        <w:rPr>
          <w:position w:val="-22"/>
        </w:rPr>
        <w:object w:dxaOrig="220" w:dyaOrig="580">
          <v:shape id="_x0000_i1026" type="#_x0000_t75" style="width:11.25pt;height:29.25pt" o:ole="">
            <v:imagedata r:id="rId11" o:title=""/>
          </v:shape>
          <o:OLEObject Type="Embed" ProgID="Equation.DSMT4" ShapeID="_x0000_i1026" DrawAspect="Content" ObjectID="_1630751383" r:id="rId12"/>
        </w:object>
      </w:r>
      <w:bookmarkEnd w:id="0"/>
      <w:r w:rsidRPr="00B45824">
        <w:tab/>
        <w:t xml:space="preserve">c) </w:t>
      </w:r>
      <w:r w:rsidR="00290254" w:rsidRPr="00290254">
        <w:rPr>
          <w:position w:val="-22"/>
        </w:rPr>
        <w:object w:dxaOrig="320" w:dyaOrig="580">
          <v:shape id="_x0000_i1027" type="#_x0000_t75" style="width:15.75pt;height:29.25pt" o:ole="">
            <v:imagedata r:id="rId13" o:title=""/>
          </v:shape>
          <o:OLEObject Type="Embed" ProgID="Equation.DSMT4" ShapeID="_x0000_i1027" DrawAspect="Content" ObjectID="_1630751384" r:id="rId14"/>
        </w:object>
      </w:r>
      <w:r w:rsidRPr="00B45824">
        <w:t xml:space="preserve"> </w:t>
      </w:r>
    </w:p>
    <w:p w:rsidR="00726D6A" w:rsidRPr="00B45824" w:rsidRDefault="000C7786" w:rsidP="000C7786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ind w:left="570" w:hanging="570"/>
      </w:pPr>
      <w:r>
        <w:tab/>
      </w:r>
      <w:r w:rsidR="00726D6A">
        <w:t xml:space="preserve">     </w:t>
      </w:r>
      <w:r w:rsidR="00726D6A">
        <w:rPr>
          <w:noProof/>
        </w:rPr>
        <w:drawing>
          <wp:inline distT="0" distB="0" distL="0" distR="0">
            <wp:extent cx="1739900" cy="342900"/>
            <wp:effectExtent l="19050" t="0" r="0" b="0"/>
            <wp:docPr id="5" name="Bildobjekt 4" descr="Ö1 3_ver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1 3_ver2.w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FB" w:rsidRPr="00B45824" w:rsidRDefault="00DC4FFB" w:rsidP="008E6CA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E6CAC">
        <w:rPr>
          <w:rStyle w:val="Uppgiftssiffra"/>
        </w:rPr>
        <w:t xml:space="preserve">  4</w:t>
      </w:r>
      <w:r w:rsidRPr="00B45824">
        <w:rPr>
          <w:b/>
          <w:bCs/>
        </w:rPr>
        <w:tab/>
      </w:r>
      <w:r w:rsidRPr="00B45824">
        <w:t>Hur kan du förklara att –3</w:t>
      </w:r>
      <w:r w:rsidRPr="00B45824">
        <w:rPr>
          <w:vertAlign w:val="superscript"/>
        </w:rPr>
        <w:t>2</w:t>
      </w:r>
      <w:r w:rsidRPr="00B45824">
        <w:t xml:space="preserve"> = –9 men (–3)</w:t>
      </w:r>
      <w:r w:rsidRPr="00B45824">
        <w:rPr>
          <w:vertAlign w:val="superscript"/>
        </w:rPr>
        <w:t>2</w:t>
      </w:r>
      <w:r w:rsidRPr="00B45824">
        <w:t xml:space="preserve"> = 9?</w:t>
      </w:r>
      <w:r>
        <w:tab/>
      </w:r>
      <w:r w:rsidR="008E6CAC">
        <w:tab/>
      </w:r>
      <w:r>
        <w:t>M  R</w:t>
      </w:r>
    </w:p>
    <w:p w:rsidR="00DC4FFB" w:rsidRPr="006A2C4C" w:rsidRDefault="00DC4FFB" w:rsidP="008E6CA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E6CAC">
        <w:rPr>
          <w:rStyle w:val="Uppgiftssiffra"/>
        </w:rPr>
        <w:t xml:space="preserve">  5</w:t>
      </w:r>
      <w:r w:rsidRPr="00B45824">
        <w:rPr>
          <w:b/>
          <w:bCs/>
        </w:rPr>
        <w:tab/>
      </w:r>
      <w:proofErr w:type="gramStart"/>
      <w:r w:rsidRPr="006A2C4C">
        <w:rPr>
          <w:color w:val="000000"/>
        </w:rPr>
        <w:t xml:space="preserve">a) </w:t>
      </w:r>
      <w:r w:rsidR="008E6CAC">
        <w:rPr>
          <w:color w:val="000000"/>
        </w:rPr>
        <w:t xml:space="preserve"> </w:t>
      </w:r>
      <w:r w:rsidRPr="006A2C4C">
        <w:rPr>
          <w:color w:val="000000"/>
        </w:rPr>
        <w:t>10</w:t>
      </w:r>
      <w:r w:rsidRPr="006A2C4C">
        <w:rPr>
          <w:rStyle w:val="A10"/>
          <w:sz w:val="24"/>
          <w:vertAlign w:val="superscript"/>
        </w:rPr>
        <w:t>2</w:t>
      </w:r>
      <w:proofErr w:type="gramEnd"/>
      <w:r w:rsidRPr="006A2C4C">
        <w:rPr>
          <w:rStyle w:val="A10"/>
          <w:sz w:val="24"/>
        </w:rPr>
        <w:t xml:space="preserve"> </w:t>
      </w:r>
      <w:r w:rsidRPr="006A2C4C">
        <w:rPr>
          <w:color w:val="000000"/>
        </w:rPr>
        <w:t>· 2</w:t>
      </w:r>
      <w:r w:rsidRPr="006A2C4C">
        <w:rPr>
          <w:rStyle w:val="A10"/>
          <w:sz w:val="24"/>
          <w:vertAlign w:val="superscript"/>
        </w:rPr>
        <w:t>3</w:t>
      </w:r>
      <w:r w:rsidRPr="006A2C4C">
        <w:rPr>
          <w:rStyle w:val="A10"/>
          <w:sz w:val="24"/>
        </w:rPr>
        <w:t xml:space="preserve"> </w:t>
      </w:r>
      <w:r w:rsidRPr="006A2C4C">
        <w:rPr>
          <w:rStyle w:val="A10"/>
          <w:sz w:val="24"/>
        </w:rPr>
        <w:tab/>
      </w:r>
      <w:r w:rsidRPr="006A2C4C">
        <w:rPr>
          <w:color w:val="000000"/>
        </w:rPr>
        <w:t xml:space="preserve">b) </w:t>
      </w:r>
      <w:r w:rsidR="00290254" w:rsidRPr="00290254">
        <w:rPr>
          <w:position w:val="-8"/>
        </w:rPr>
        <w:object w:dxaOrig="540" w:dyaOrig="340">
          <v:shape id="_x0000_i1028" type="#_x0000_t75" style="width:27pt;height:17.25pt" o:ole="">
            <v:imagedata r:id="rId16" o:title=""/>
          </v:shape>
          <o:OLEObject Type="Embed" ProgID="Equation.DSMT4" ShapeID="_x0000_i1028" DrawAspect="Content" ObjectID="_1630751385" r:id="rId17"/>
        </w:object>
      </w:r>
      <w:r w:rsidRPr="006A2C4C">
        <w:rPr>
          <w:color w:val="000000"/>
        </w:rPr>
        <w:t xml:space="preserve"> – </w:t>
      </w:r>
      <w:r w:rsidR="00290254" w:rsidRPr="00290254">
        <w:rPr>
          <w:position w:val="-6"/>
        </w:rPr>
        <w:object w:dxaOrig="360" w:dyaOrig="320">
          <v:shape id="_x0000_i1029" type="#_x0000_t75" style="width:18pt;height:15.75pt" o:ole="">
            <v:imagedata r:id="rId18" o:title=""/>
          </v:shape>
          <o:OLEObject Type="Embed" ProgID="Equation.DSMT4" ShapeID="_x0000_i1029" DrawAspect="Content" ObjectID="_1630751386" r:id="rId19"/>
        </w:object>
      </w:r>
      <w:r w:rsidRPr="006A2C4C">
        <w:rPr>
          <w:color w:val="000000"/>
        </w:rPr>
        <w:t xml:space="preserve"> </w:t>
      </w:r>
      <w:r w:rsidRPr="006A2C4C">
        <w:rPr>
          <w:color w:val="000000"/>
        </w:rPr>
        <w:tab/>
        <w:t xml:space="preserve">c) </w:t>
      </w:r>
      <w:r w:rsidR="00290254" w:rsidRPr="00290254">
        <w:rPr>
          <w:position w:val="-26"/>
        </w:rPr>
        <w:object w:dxaOrig="580" w:dyaOrig="620">
          <v:shape id="_x0000_i1030" type="#_x0000_t75" style="width:29.25pt;height:30.75pt" o:ole="">
            <v:imagedata r:id="rId20" o:title=""/>
          </v:shape>
          <o:OLEObject Type="Embed" ProgID="Equation.DSMT4" ShapeID="_x0000_i1030" DrawAspect="Content" ObjectID="_1630751387" r:id="rId21"/>
        </w:object>
      </w:r>
      <w:r w:rsidRPr="00095AA2">
        <w:tab/>
        <w:t>M</w:t>
      </w:r>
    </w:p>
    <w:p w:rsidR="00DC4FFB" w:rsidRDefault="00DC4FFB" w:rsidP="008E6CA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E6CAC">
        <w:rPr>
          <w:rStyle w:val="Uppgiftssiffra"/>
        </w:rPr>
        <w:t xml:space="preserve">  6</w:t>
      </w:r>
      <w:r w:rsidRPr="00B45824">
        <w:rPr>
          <w:b/>
          <w:bCs/>
        </w:rPr>
        <w:tab/>
      </w:r>
      <w:r w:rsidRPr="00B45824">
        <w:t xml:space="preserve">Förklara hur du, utan miniräknare, kan räkna ut att </w:t>
      </w:r>
      <w:r w:rsidR="00290254" w:rsidRPr="00290254">
        <w:rPr>
          <w:position w:val="-8"/>
        </w:rPr>
        <w:object w:dxaOrig="460" w:dyaOrig="340">
          <v:shape id="_x0000_i1031" type="#_x0000_t75" style="width:23.25pt;height:17.25pt" o:ole="">
            <v:imagedata r:id="rId22" o:title=""/>
          </v:shape>
          <o:OLEObject Type="Embed" ProgID="Equation.DSMT4" ShapeID="_x0000_i1031" DrawAspect="Content" ObjectID="_1630751388" r:id="rId23"/>
        </w:object>
      </w:r>
      <w:r w:rsidRPr="00B45824">
        <w:t xml:space="preserve"> är ett tal mellan 7 och 8.</w:t>
      </w:r>
      <w:r>
        <w:tab/>
      </w:r>
      <w:proofErr w:type="gramStart"/>
      <w:r>
        <w:t>M  R</w:t>
      </w:r>
      <w:proofErr w:type="gramEnd"/>
    </w:p>
    <w:p w:rsidR="00A2129D" w:rsidRPr="002C4378" w:rsidRDefault="00290254" w:rsidP="00290254">
      <w:pPr>
        <w:pStyle w:val="Uppgiftluftver"/>
        <w:tabs>
          <w:tab w:val="clear" w:pos="3000"/>
          <w:tab w:val="left" w:pos="3119"/>
        </w:tabs>
      </w:pPr>
      <w:r>
        <w:rPr>
          <w:rStyle w:val="Uppgiftssiffra"/>
        </w:rPr>
        <w:t xml:space="preserve"> </w:t>
      </w:r>
      <w:r w:rsidR="00DC4FFB" w:rsidRPr="008E6CAC">
        <w:rPr>
          <w:rStyle w:val="Uppgiftssiffra"/>
        </w:rPr>
        <w:t xml:space="preserve"> </w:t>
      </w:r>
      <w:r w:rsidR="00A2129D">
        <w:rPr>
          <w:rStyle w:val="Uppgiftssiffra"/>
        </w:rPr>
        <w:t>7</w:t>
      </w:r>
      <w:r w:rsidR="00A2129D">
        <w:rPr>
          <w:rFonts w:ascii="DINPro-Bold" w:hAnsi="DINPro-Bold"/>
        </w:rPr>
        <w:tab/>
      </w:r>
      <w:r w:rsidR="00A2129D" w:rsidRPr="002C4378">
        <w:t xml:space="preserve">Ersätt frågetecknen med negativa tal så att likheterna stämmer. </w:t>
      </w:r>
      <w:r w:rsidR="00A2129D">
        <w:tab/>
      </w:r>
      <w:proofErr w:type="gramStart"/>
      <w:r w:rsidR="00A2129D">
        <w:t>P  K</w:t>
      </w:r>
      <w:proofErr w:type="gramEnd"/>
      <w:r w:rsidR="00A2129D">
        <w:br/>
      </w:r>
      <w:r w:rsidR="00A2129D" w:rsidRPr="002C4378">
        <w:t xml:space="preserve">a) (?) + (?) = –10 </w:t>
      </w:r>
      <w:r w:rsidR="00A2129D">
        <w:tab/>
      </w:r>
      <w:r w:rsidR="00A2129D" w:rsidRPr="002C4378">
        <w:t>b) (?) · (?) = 16</w:t>
      </w:r>
    </w:p>
    <w:p w:rsidR="00DC4FFB" w:rsidRPr="00D4704B" w:rsidRDefault="00DC4FFB" w:rsidP="008E6CA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E6CAC">
        <w:rPr>
          <w:rStyle w:val="Uppgiftssiffra"/>
        </w:rPr>
        <w:t xml:space="preserve"> </w:t>
      </w:r>
    </w:p>
    <w:p w:rsidR="00BC3D6B" w:rsidRPr="00E2312C" w:rsidRDefault="00BC3D6B" w:rsidP="00DC4FFB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rFonts w:ascii="Arial" w:hAnsi="Arial" w:cs="Calibri"/>
          <w:b/>
          <w:bCs/>
          <w:kern w:val="2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3677920</wp:posOffset>
            </wp:positionV>
            <wp:extent cx="7585710" cy="10690860"/>
            <wp:effectExtent l="19050" t="0" r="0" b="0"/>
            <wp:wrapNone/>
            <wp:docPr id="6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63B98" w:rsidRPr="00A2129D" w:rsidRDefault="00D843BD" w:rsidP="00BC3D6B">
      <w:pPr>
        <w:pStyle w:val="FormatmallRubrik114pt"/>
        <w:rPr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16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CCA" w:rsidRPr="00821CCA">
        <w:rPr>
          <w:noProof/>
          <w:lang w:val="sv-SE" w:eastAsia="sv-SE"/>
        </w:rPr>
        <w:t>Del II</w:t>
      </w:r>
    </w:p>
    <w:p w:rsidR="00A2129D" w:rsidRDefault="00290254" w:rsidP="0029025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rStyle w:val="Uppgiftssiffra"/>
        </w:rPr>
      </w:pPr>
      <w:r>
        <w:rPr>
          <w:rStyle w:val="Uppgiftssiffra"/>
        </w:rPr>
        <w:t xml:space="preserve">  </w:t>
      </w:r>
      <w:r w:rsidR="00A2129D">
        <w:rPr>
          <w:rStyle w:val="Uppgiftssiffra"/>
        </w:rPr>
        <w:t>8</w:t>
      </w:r>
      <w:r w:rsidR="00A2129D">
        <w:rPr>
          <w:b/>
          <w:bCs/>
        </w:rPr>
        <w:tab/>
      </w:r>
      <w:proofErr w:type="gramStart"/>
      <w:r w:rsidR="00A2129D" w:rsidRPr="005E3519">
        <w:t>a)  3</w:t>
      </w:r>
      <w:r w:rsidR="00A2129D" w:rsidRPr="005E3519">
        <w:rPr>
          <w:vertAlign w:val="superscript"/>
        </w:rPr>
        <w:t>4</w:t>
      </w:r>
      <w:proofErr w:type="gramEnd"/>
      <w:r w:rsidR="00A2129D" w:rsidRPr="00D4704B">
        <w:t xml:space="preserve"> ∙ 3</w:t>
      </w:r>
      <w:r w:rsidR="00A2129D" w:rsidRPr="00D4704B">
        <w:rPr>
          <w:rFonts w:cstheme="minorHAnsi"/>
          <w:vertAlign w:val="superscript"/>
        </w:rPr>
        <w:t>‒</w:t>
      </w:r>
      <w:r w:rsidR="00A2129D" w:rsidRPr="00D4704B">
        <w:rPr>
          <w:vertAlign w:val="superscript"/>
        </w:rPr>
        <w:t>2</w:t>
      </w:r>
      <w:r w:rsidR="00A2129D" w:rsidRPr="00D4704B">
        <w:t xml:space="preserve"> ∙ 3</w:t>
      </w:r>
      <w:r w:rsidR="00A2129D" w:rsidRPr="00D4704B">
        <w:rPr>
          <w:rFonts w:cstheme="minorHAnsi"/>
          <w:vertAlign w:val="superscript"/>
        </w:rPr>
        <w:t>‒</w:t>
      </w:r>
      <w:r w:rsidR="00A2129D" w:rsidRPr="00D4704B">
        <w:rPr>
          <w:vertAlign w:val="superscript"/>
        </w:rPr>
        <w:t>2</w:t>
      </w:r>
      <w:r w:rsidR="00A2129D" w:rsidRPr="00D4704B">
        <w:tab/>
        <w:t xml:space="preserve">b) </w:t>
      </w:r>
      <w:r w:rsidRPr="00290254">
        <w:rPr>
          <w:position w:val="-24"/>
        </w:rPr>
        <w:object w:dxaOrig="720" w:dyaOrig="639">
          <v:shape id="_x0000_i1032" type="#_x0000_t75" style="width:36pt;height:32.25pt" o:ole="">
            <v:imagedata r:id="rId25" o:title=""/>
          </v:shape>
          <o:OLEObject Type="Embed" ProgID="Equation.DSMT4" ShapeID="_x0000_i1032" DrawAspect="Content" ObjectID="_1630751389" r:id="rId26"/>
        </w:object>
      </w:r>
      <w:r w:rsidR="00A2129D" w:rsidRPr="00D4704B">
        <w:tab/>
        <w:t>c)  (10</w:t>
      </w:r>
      <w:r w:rsidR="00A2129D" w:rsidRPr="00D4704B">
        <w:rPr>
          <w:rFonts w:cstheme="minorHAnsi"/>
          <w:vertAlign w:val="superscript"/>
        </w:rPr>
        <w:t>‒</w:t>
      </w:r>
      <w:r w:rsidR="00A2129D" w:rsidRPr="00D4704B">
        <w:rPr>
          <w:vertAlign w:val="superscript"/>
        </w:rPr>
        <w:t>1</w:t>
      </w:r>
      <w:r w:rsidR="00A2129D" w:rsidRPr="00D4704B">
        <w:t>)</w:t>
      </w:r>
      <w:r w:rsidR="00A2129D" w:rsidRPr="00D4704B">
        <w:rPr>
          <w:vertAlign w:val="superscript"/>
        </w:rPr>
        <w:t>3</w:t>
      </w:r>
      <w:r w:rsidR="00A2129D" w:rsidRPr="00D4704B">
        <w:t xml:space="preserve"> ∙ 10</w:t>
      </w:r>
      <w:r w:rsidR="00A2129D" w:rsidRPr="00D4704B">
        <w:rPr>
          <w:vertAlign w:val="superscript"/>
        </w:rPr>
        <w:t>7</w:t>
      </w:r>
      <w:r w:rsidR="00A2129D">
        <w:rPr>
          <w:vertAlign w:val="superscript"/>
        </w:rPr>
        <w:tab/>
      </w:r>
      <w:r w:rsidR="00A2129D">
        <w:t>M</w:t>
      </w:r>
    </w:p>
    <w:p w:rsidR="008E6CAC" w:rsidRPr="00E44FBF" w:rsidRDefault="00821CCA" w:rsidP="0029025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21CCA">
        <w:rPr>
          <w:rStyle w:val="Uppgiftssiffra"/>
        </w:rPr>
        <w:t xml:space="preserve">  </w:t>
      </w:r>
      <w:r w:rsidR="00A2129D">
        <w:rPr>
          <w:rStyle w:val="Uppgiftssiffra"/>
        </w:rPr>
        <w:t>9</w:t>
      </w:r>
      <w:r w:rsidR="00A2129D" w:rsidRPr="008E6CAC">
        <w:t xml:space="preserve"> </w:t>
      </w:r>
      <w:r w:rsidR="008E6CAC">
        <w:rPr>
          <w:rFonts w:ascii="DINPro-Bold" w:hAnsi="DINPro-Bold"/>
        </w:rPr>
        <w:tab/>
      </w:r>
      <w:r w:rsidR="008E6CAC" w:rsidRPr="002C4378">
        <w:t>Beräkna och svara i grundpotensform.</w:t>
      </w:r>
      <w:r w:rsidR="008E6CAC">
        <w:tab/>
      </w:r>
      <w:r w:rsidR="008E6CAC">
        <w:tab/>
      </w:r>
      <w:proofErr w:type="gramStart"/>
      <w:r w:rsidR="008E6CAC" w:rsidRPr="00E44FBF">
        <w:t>M  K</w:t>
      </w:r>
      <w:proofErr w:type="gramEnd"/>
      <w:r w:rsidR="008E6CAC" w:rsidRPr="00E44FBF">
        <w:t xml:space="preserve"> </w:t>
      </w:r>
      <w:r w:rsidR="008E6CAC" w:rsidRPr="00E44FBF">
        <w:br/>
        <w:t>a) 7 · 10</w:t>
      </w:r>
      <w:r w:rsidR="008E6CAC" w:rsidRPr="00E44FBF">
        <w:rPr>
          <w:vertAlign w:val="superscript"/>
        </w:rPr>
        <w:t>4</w:t>
      </w:r>
      <w:r w:rsidR="008E6CAC" w:rsidRPr="00E44FBF">
        <w:t xml:space="preserve"> · 2 · 10</w:t>
      </w:r>
      <w:r w:rsidR="008E6CAC" w:rsidRPr="00E44FBF">
        <w:rPr>
          <w:vertAlign w:val="superscript"/>
        </w:rPr>
        <w:t>2</w:t>
      </w:r>
      <w:r w:rsidR="008E6CAC" w:rsidRPr="00E44FBF">
        <w:tab/>
        <w:t xml:space="preserve">b) </w:t>
      </w:r>
      <w:r w:rsidR="00290254" w:rsidRPr="00290254">
        <w:rPr>
          <w:position w:val="-24"/>
        </w:rPr>
        <w:object w:dxaOrig="620" w:dyaOrig="639">
          <v:shape id="_x0000_i1033" type="#_x0000_t75" style="width:30.75pt;height:32.25pt" o:ole="">
            <v:imagedata r:id="rId27" o:title=""/>
          </v:shape>
          <o:OLEObject Type="Embed" ProgID="Equation.DSMT4" ShapeID="_x0000_i1033" DrawAspect="Content" ObjectID="_1630751390" r:id="rId28"/>
        </w:object>
      </w:r>
      <w:r w:rsidR="008E6CAC" w:rsidRPr="00E44FBF">
        <w:tab/>
        <w:t>c) 6 · 10</w:t>
      </w:r>
      <w:r w:rsidR="008E6CAC" w:rsidRPr="00E44FBF">
        <w:rPr>
          <w:rFonts w:ascii="Cambria" w:hAnsi="Cambria"/>
          <w:vertAlign w:val="superscript"/>
        </w:rPr>
        <w:t>‒</w:t>
      </w:r>
      <w:r w:rsidR="008E6CAC" w:rsidRPr="00E44FBF">
        <w:rPr>
          <w:vertAlign w:val="superscript"/>
        </w:rPr>
        <w:t>5</w:t>
      </w:r>
      <w:r w:rsidR="008E6CAC" w:rsidRPr="00E44FBF">
        <w:t xml:space="preserve"> · 3 · 10</w:t>
      </w:r>
      <w:r w:rsidR="008E6CAC" w:rsidRPr="00E44FBF">
        <w:rPr>
          <w:vertAlign w:val="superscript"/>
        </w:rPr>
        <w:t>9</w:t>
      </w:r>
      <w:r w:rsidR="008E6CAC" w:rsidRPr="00E44FBF">
        <w:t xml:space="preserve"> </w:t>
      </w:r>
    </w:p>
    <w:p w:rsidR="008E6CAC" w:rsidRPr="00E44FBF" w:rsidRDefault="00290254" w:rsidP="0029025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rPr>
          <w:rStyle w:val="Uppgiftssiffra"/>
        </w:rPr>
        <w:t>1</w:t>
      </w:r>
      <w:r w:rsidR="00A2129D">
        <w:rPr>
          <w:rStyle w:val="Uppgiftssiffra"/>
        </w:rPr>
        <w:t>0</w:t>
      </w:r>
      <w:r>
        <w:rPr>
          <w:rStyle w:val="Uppgiftssiffra"/>
        </w:rPr>
        <w:tab/>
      </w:r>
      <w:r w:rsidR="008E6CAC" w:rsidRPr="00E44FBF">
        <w:t xml:space="preserve">a) </w:t>
      </w:r>
      <w:r w:rsidRPr="00290254">
        <w:rPr>
          <w:position w:val="-26"/>
        </w:rPr>
        <w:object w:dxaOrig="520" w:dyaOrig="680">
          <v:shape id="_x0000_i1034" type="#_x0000_t75" style="width:26.25pt;height:33.75pt" o:ole="">
            <v:imagedata r:id="rId29" o:title=""/>
          </v:shape>
          <o:OLEObject Type="Embed" ProgID="Equation.DSMT4" ShapeID="_x0000_i1034" DrawAspect="Content" ObjectID="_1630751391" r:id="rId30"/>
        </w:object>
      </w:r>
      <w:r w:rsidR="008E6CAC" w:rsidRPr="00E44FBF">
        <w:t xml:space="preserve">+ </w:t>
      </w:r>
      <w:r w:rsidRPr="00290254">
        <w:rPr>
          <w:position w:val="-22"/>
        </w:rPr>
        <w:object w:dxaOrig="220" w:dyaOrig="580">
          <v:shape id="_x0000_i1035" type="#_x0000_t75" style="width:11.25pt;height:29.25pt" o:ole="">
            <v:imagedata r:id="rId31" o:title=""/>
          </v:shape>
          <o:OLEObject Type="Embed" ProgID="Equation.DSMT4" ShapeID="_x0000_i1035" DrawAspect="Content" ObjectID="_1630751392" r:id="rId32"/>
        </w:object>
      </w:r>
      <w:r w:rsidR="008E6CAC" w:rsidRPr="00E44FBF">
        <w:tab/>
        <w:t xml:space="preserve">b) 1 – </w:t>
      </w:r>
      <w:r w:rsidRPr="00290254">
        <w:rPr>
          <w:position w:val="-22"/>
        </w:rPr>
        <w:object w:dxaOrig="220" w:dyaOrig="580">
          <v:shape id="_x0000_i1036" type="#_x0000_t75" style="width:11.25pt;height:29.25pt" o:ole="">
            <v:imagedata r:id="rId33" o:title=""/>
          </v:shape>
          <o:OLEObject Type="Embed" ProgID="Equation.DSMT4" ShapeID="_x0000_i1036" DrawAspect="Content" ObjectID="_1630751393" r:id="rId34"/>
        </w:object>
      </w:r>
      <w:r w:rsidR="008E6CAC" w:rsidRPr="00E44FBF">
        <w:t xml:space="preserve">/ </w:t>
      </w:r>
      <w:r w:rsidRPr="00290254">
        <w:rPr>
          <w:position w:val="-22"/>
        </w:rPr>
        <w:object w:dxaOrig="220" w:dyaOrig="580">
          <v:shape id="_x0000_i1037" type="#_x0000_t75" style="width:11.25pt;height:29.25pt" o:ole="">
            <v:imagedata r:id="rId35" o:title=""/>
          </v:shape>
          <o:OLEObject Type="Embed" ProgID="Equation.DSMT4" ShapeID="_x0000_i1037" DrawAspect="Content" ObjectID="_1630751394" r:id="rId36"/>
        </w:object>
      </w:r>
      <w:r w:rsidR="008E6CAC" w:rsidRPr="00E44FBF">
        <w:tab/>
        <w:t xml:space="preserve">c) </w:t>
      </w:r>
      <w:r w:rsidRPr="00290254">
        <w:rPr>
          <w:position w:val="-26"/>
        </w:rPr>
        <w:object w:dxaOrig="780" w:dyaOrig="639">
          <v:shape id="_x0000_i1038" type="#_x0000_t75" style="width:39pt;height:32.25pt" o:ole="">
            <v:imagedata r:id="rId37" o:title=""/>
          </v:shape>
          <o:OLEObject Type="Embed" ProgID="Equation.DSMT4" ShapeID="_x0000_i1038" DrawAspect="Content" ObjectID="_1630751395" r:id="rId38"/>
        </w:object>
      </w:r>
      <w:r w:rsidR="008E6CAC" w:rsidRPr="00E44FBF">
        <w:t xml:space="preserve"> ∙ 0,9</w:t>
      </w:r>
      <w:r w:rsidR="008E6CAC" w:rsidRPr="00E44FBF">
        <w:tab/>
      </w:r>
      <w:proofErr w:type="gramStart"/>
      <w:r w:rsidR="008E6CAC" w:rsidRPr="00E44FBF">
        <w:t>M  K</w:t>
      </w:r>
      <w:proofErr w:type="gramEnd"/>
    </w:p>
    <w:p w:rsidR="008E6CAC" w:rsidRDefault="008E6CAC" w:rsidP="008E6CAC">
      <w:pPr>
        <w:pStyle w:val="Uppgiftluftver"/>
      </w:pPr>
      <w:bookmarkStart w:id="1" w:name="_Hlk19739215"/>
      <w:r w:rsidRPr="008E6CAC">
        <w:rPr>
          <w:rStyle w:val="Uppgiftssiffra"/>
        </w:rPr>
        <w:t>11</w:t>
      </w:r>
      <w:bookmarkEnd w:id="1"/>
      <w:r>
        <w:rPr>
          <w:rFonts w:ascii="DINPro-Bold" w:hAnsi="DINPro-Bold"/>
        </w:rPr>
        <w:tab/>
      </w:r>
      <w:r w:rsidRPr="002C4378">
        <w:t xml:space="preserve">Jochen bor på en ö i skärgården och har en besvärlig resa till skolan. Först går han </w:t>
      </w:r>
      <w:r>
        <w:br/>
      </w:r>
      <w:r w:rsidRPr="002C4378">
        <w:t xml:space="preserve">en sträcka som är 1/8 av hela vägen. Han åker </w:t>
      </w:r>
      <w:r w:rsidR="00EC1C3B" w:rsidRPr="002C4378">
        <w:t>se</w:t>
      </w:r>
      <w:r w:rsidR="00EC1C3B">
        <w:t>dan</w:t>
      </w:r>
      <w:r w:rsidR="00EC1C3B" w:rsidRPr="002C4378">
        <w:t xml:space="preserve"> </w:t>
      </w:r>
      <w:r w:rsidRPr="002C4378">
        <w:t xml:space="preserve">båt </w:t>
      </w:r>
      <w:proofErr w:type="gramStart"/>
      <w:r w:rsidRPr="002C4378">
        <w:t xml:space="preserve">1/16 </w:t>
      </w:r>
      <w:proofErr w:type="gramEnd"/>
      <w:r w:rsidRPr="002C4378">
        <w:t xml:space="preserve">och cyklar 1/4 av vägen. Resten av vägen, 1,8 km, åker han skolbuss. Hur långt </w:t>
      </w:r>
      <w:r>
        <w:t>h</w:t>
      </w:r>
      <w:r w:rsidRPr="002C4378">
        <w:t xml:space="preserve">ar Jochen till skolan? </w:t>
      </w:r>
      <w:r>
        <w:tab/>
      </w:r>
      <w:proofErr w:type="gramStart"/>
      <w:r>
        <w:t>P  K</w:t>
      </w:r>
      <w:proofErr w:type="gramEnd"/>
    </w:p>
    <w:p w:rsidR="00EC1C3B" w:rsidRDefault="008E6CAC" w:rsidP="008E6CAC">
      <w:pPr>
        <w:pStyle w:val="Uppgiftluftver"/>
      </w:pPr>
      <w:r w:rsidRPr="008E6CAC">
        <w:rPr>
          <w:rStyle w:val="Uppgiftssiffra"/>
        </w:rPr>
        <w:t>12</w:t>
      </w:r>
      <w:r w:rsidRPr="006404B2">
        <w:tab/>
      </w:r>
      <w:r w:rsidRPr="002C4378">
        <w:t>Vår galax, Vintergatan, beräknas innehålla 2 · 10</w:t>
      </w:r>
      <w:r>
        <w:rPr>
          <w:vertAlign w:val="superscript"/>
        </w:rPr>
        <w:t>11</w:t>
      </w:r>
      <w:r w:rsidRPr="002C4378">
        <w:t xml:space="preserve"> stjärnor. Vi antar att en </w:t>
      </w:r>
      <w:r>
        <w:br/>
      </w:r>
      <w:r w:rsidRPr="002C4378">
        <w:t xml:space="preserve">stjärna på 100 miljoner stjärnor har en planet med samma förutsättningar för </w:t>
      </w:r>
      <w:r>
        <w:br/>
      </w:r>
      <w:r w:rsidRPr="002C4378">
        <w:t xml:space="preserve">liv som jorden. Hur många planeter med liv skulle det i så fall kunna finnas i Vintergatan? </w:t>
      </w:r>
    </w:p>
    <w:p w:rsidR="008E6CAC" w:rsidRDefault="001064B3" w:rsidP="008E6CAC">
      <w:pPr>
        <w:pStyle w:val="Uppgiftluftver"/>
      </w:pPr>
      <w:r>
        <w:tab/>
      </w:r>
      <w:r w:rsidR="008E6CAC">
        <w:tab/>
      </w:r>
      <w:r w:rsidR="008E6CAC">
        <w:tab/>
      </w:r>
      <w:r w:rsidR="008E6CAC">
        <w:tab/>
        <w:t>P  B  K</w:t>
      </w:r>
    </w:p>
    <w:p w:rsidR="008E6CAC" w:rsidRDefault="008E6CAC" w:rsidP="008E6CAC">
      <w:pPr>
        <w:pStyle w:val="Uppgiftluftver"/>
      </w:pPr>
    </w:p>
    <w:p w:rsidR="002C7EBA" w:rsidRDefault="002C7EBA" w:rsidP="008E6CAC">
      <w:pPr>
        <w:pStyle w:val="Uppgiftluftver"/>
        <w:tabs>
          <w:tab w:val="clear" w:pos="3000"/>
          <w:tab w:val="clear" w:pos="5000"/>
          <w:tab w:val="left" w:pos="3119"/>
          <w:tab w:val="left" w:pos="5387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C12B2" w:rsidRDefault="003C12B2" w:rsidP="00BC3D6B">
      <w:pPr>
        <w:pStyle w:val="RAvsnitt"/>
        <w:rPr>
          <w:rFonts w:ascii="Arial" w:hAnsi="Arial"/>
        </w:rPr>
        <w:sectPr w:rsidR="003C12B2" w:rsidSect="003C12B2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63B98" w:rsidRDefault="00290254" w:rsidP="00BC3D6B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8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72">
        <w:rPr>
          <w:rFonts w:ascii="Arial" w:hAnsi="Arial"/>
        </w:rPr>
        <w:t>F</w:t>
      </w:r>
      <w:r w:rsidR="00E63B98" w:rsidRPr="00BC3D6B">
        <w:rPr>
          <w:rFonts w:ascii="Arial" w:hAnsi="Arial"/>
        </w:rPr>
        <w:t>acit och lösningar</w:t>
      </w:r>
    </w:p>
    <w:p w:rsidR="002A40A0" w:rsidRDefault="00290254" w:rsidP="002A40A0">
      <w:pPr>
        <w:pStyle w:val="Uppgiftluftver"/>
      </w:pPr>
      <w:r w:rsidRPr="00290254">
        <w:rPr>
          <w:rStyle w:val="Uppgiftssiffra"/>
        </w:rPr>
        <w:t xml:space="preserve">  </w:t>
      </w:r>
      <w:r w:rsidR="002A40A0" w:rsidRPr="00290254">
        <w:rPr>
          <w:rStyle w:val="Uppgiftssiffra"/>
        </w:rPr>
        <w:t>1</w:t>
      </w:r>
      <w:r w:rsidR="002A40A0">
        <w:rPr>
          <w:b/>
          <w:bCs/>
        </w:rPr>
        <w:tab/>
      </w:r>
      <w:r w:rsidR="003A347A">
        <w:t>a) 10 000 000</w:t>
      </w:r>
    </w:p>
    <w:p w:rsidR="003A347A" w:rsidRDefault="003A347A" w:rsidP="00290254">
      <w:pPr>
        <w:pStyle w:val="Rad2"/>
      </w:pPr>
      <w:r w:rsidRPr="00290254">
        <w:rPr>
          <w:rStyle w:val="Uppgiftssiffra"/>
        </w:rPr>
        <w:tab/>
      </w:r>
      <w:r>
        <w:t>b) 0,01</w:t>
      </w:r>
    </w:p>
    <w:p w:rsidR="003A347A" w:rsidRDefault="003A347A" w:rsidP="00290254">
      <w:pPr>
        <w:pStyle w:val="Rad2"/>
      </w:pPr>
      <w:r w:rsidRPr="00290254">
        <w:rPr>
          <w:rStyle w:val="Uppgiftssiffra"/>
        </w:rPr>
        <w:tab/>
      </w:r>
      <w:r>
        <w:t>c) 230 000</w:t>
      </w:r>
    </w:p>
    <w:p w:rsidR="003A347A" w:rsidRDefault="003A347A" w:rsidP="00290254">
      <w:pPr>
        <w:pStyle w:val="Rad2"/>
      </w:pPr>
      <w:r w:rsidRPr="00290254">
        <w:rPr>
          <w:rStyle w:val="Uppgiftssiffra"/>
        </w:rPr>
        <w:tab/>
      </w:r>
      <w:r>
        <w:t>d) 0,017</w:t>
      </w:r>
    </w:p>
    <w:p w:rsidR="003A347A" w:rsidRDefault="00290254" w:rsidP="002A40A0">
      <w:pPr>
        <w:pStyle w:val="Uppgiftluftver"/>
      </w:pPr>
      <w:r w:rsidRPr="00290254">
        <w:rPr>
          <w:rStyle w:val="Uppgiftssiffra"/>
        </w:rPr>
        <w:t xml:space="preserve">  </w:t>
      </w:r>
      <w:r w:rsidR="003A347A" w:rsidRPr="00290254">
        <w:rPr>
          <w:rStyle w:val="Uppgiftssiffra"/>
        </w:rPr>
        <w:t>2</w:t>
      </w:r>
      <w:r w:rsidR="003A347A">
        <w:tab/>
        <w:t xml:space="preserve">a) Differensen är 7 och det tal som </w:t>
      </w:r>
      <w:r>
        <w:br/>
        <w:t xml:space="preserve">     </w:t>
      </w:r>
      <w:r w:rsidR="003A347A">
        <w:t>saknas är 5.</w:t>
      </w:r>
    </w:p>
    <w:p w:rsidR="00E63B98" w:rsidRDefault="003A347A" w:rsidP="00290254">
      <w:pPr>
        <w:pStyle w:val="Rad2"/>
      </w:pPr>
      <w:r w:rsidRPr="00290254">
        <w:rPr>
          <w:rStyle w:val="Uppgiftssiffra"/>
        </w:rPr>
        <w:tab/>
      </w:r>
      <w:r>
        <w:t>b</w:t>
      </w:r>
      <w:r w:rsidRPr="003A347A">
        <w:t xml:space="preserve">) </w:t>
      </w:r>
      <w:r>
        <w:t xml:space="preserve">Varje nytt tal är lika med talet </w:t>
      </w:r>
      <w:r w:rsidR="00290254">
        <w:br/>
        <w:t xml:space="preserve">     </w:t>
      </w:r>
      <w:r>
        <w:t xml:space="preserve">innan gånger ‒2. </w:t>
      </w:r>
      <w:r w:rsidR="00290254">
        <w:br/>
        <w:t xml:space="preserve">     </w:t>
      </w:r>
      <w:r>
        <w:t>Nästa tal är (‒2) ∙ (‒8) = 16.</w:t>
      </w:r>
    </w:p>
    <w:p w:rsidR="003A347A" w:rsidRDefault="00290254" w:rsidP="003A347A">
      <w:pPr>
        <w:pStyle w:val="Uppgiftluftver"/>
      </w:pPr>
      <w:r w:rsidRPr="00290254">
        <w:rPr>
          <w:rStyle w:val="Uppgiftssiffra"/>
        </w:rPr>
        <w:t xml:space="preserve">  </w:t>
      </w:r>
      <w:r w:rsidR="003A347A" w:rsidRPr="00290254">
        <w:rPr>
          <w:rStyle w:val="Uppgiftssiffra"/>
        </w:rPr>
        <w:t>3</w:t>
      </w:r>
      <w:r w:rsidR="003A347A">
        <w:tab/>
        <w:t>a) 0,4</w:t>
      </w:r>
    </w:p>
    <w:p w:rsidR="003A347A" w:rsidRDefault="003A347A" w:rsidP="00290254">
      <w:pPr>
        <w:pStyle w:val="Rad2"/>
      </w:pPr>
      <w:r w:rsidRPr="00290254">
        <w:rPr>
          <w:rStyle w:val="Uppgiftssiffra"/>
        </w:rPr>
        <w:tab/>
      </w:r>
      <w:r>
        <w:t>b) 2,5</w:t>
      </w:r>
    </w:p>
    <w:p w:rsidR="003A347A" w:rsidRDefault="003A347A" w:rsidP="00290254">
      <w:pPr>
        <w:pStyle w:val="Rad2"/>
      </w:pPr>
      <w:r w:rsidRPr="00290254">
        <w:rPr>
          <w:rStyle w:val="Uppgiftssiffra"/>
        </w:rPr>
        <w:tab/>
      </w:r>
      <w:r>
        <w:t>c) 1,75</w:t>
      </w:r>
    </w:p>
    <w:p w:rsidR="003A347A" w:rsidRDefault="00290254" w:rsidP="003A347A">
      <w:pPr>
        <w:pStyle w:val="Uppgiftluftver"/>
      </w:pPr>
      <w:r w:rsidRPr="00290254">
        <w:rPr>
          <w:rStyle w:val="Uppgiftssiffra"/>
        </w:rPr>
        <w:t xml:space="preserve">  </w:t>
      </w:r>
      <w:r w:rsidR="003A347A" w:rsidRPr="00290254">
        <w:rPr>
          <w:rStyle w:val="Uppgiftssiffra"/>
        </w:rPr>
        <w:t>4</w:t>
      </w:r>
      <w:r w:rsidR="003A347A">
        <w:tab/>
        <w:t>‒3</w:t>
      </w:r>
      <w:r w:rsidR="003A347A">
        <w:rPr>
          <w:vertAlign w:val="superscript"/>
        </w:rPr>
        <w:t>2</w:t>
      </w:r>
      <w:r w:rsidR="003A347A">
        <w:t xml:space="preserve"> kan vara en term i uttrycket </w:t>
      </w:r>
      <w:r>
        <w:br/>
      </w:r>
      <w:r w:rsidR="003A347A">
        <w:t>10 ‒ 3</w:t>
      </w:r>
      <w:r w:rsidR="003A347A">
        <w:rPr>
          <w:vertAlign w:val="superscript"/>
        </w:rPr>
        <w:t>2</w:t>
      </w:r>
      <w:r w:rsidR="003A347A">
        <w:t xml:space="preserve"> vilket är lika med 10 – 9 = 1. Alltså är ‒3</w:t>
      </w:r>
      <w:r w:rsidR="003A347A">
        <w:rPr>
          <w:vertAlign w:val="superscript"/>
        </w:rPr>
        <w:t>2</w:t>
      </w:r>
      <w:r w:rsidR="003A347A">
        <w:t xml:space="preserve"> = ‒9. </w:t>
      </w:r>
    </w:p>
    <w:p w:rsidR="003A347A" w:rsidRDefault="003A347A" w:rsidP="00290254">
      <w:pPr>
        <w:pStyle w:val="Rad2"/>
      </w:pPr>
      <w:r w:rsidRPr="00290254">
        <w:rPr>
          <w:rStyle w:val="Uppgiftssiffra"/>
        </w:rPr>
        <w:tab/>
      </w:r>
      <w:r>
        <w:t>(‒3)</w:t>
      </w:r>
      <w:r>
        <w:rPr>
          <w:vertAlign w:val="superscript"/>
        </w:rPr>
        <w:t>2</w:t>
      </w:r>
      <w:r>
        <w:t xml:space="preserve"> = (‒3) ∙ (‒3) = 9</w:t>
      </w:r>
    </w:p>
    <w:p w:rsidR="003A347A" w:rsidRDefault="00290254" w:rsidP="003A347A">
      <w:pPr>
        <w:pStyle w:val="Uppgiftluftver"/>
      </w:pPr>
      <w:r w:rsidRPr="00290254">
        <w:rPr>
          <w:rStyle w:val="Uppgiftssiffra"/>
        </w:rPr>
        <w:t xml:space="preserve">  </w:t>
      </w:r>
      <w:r w:rsidR="003A347A" w:rsidRPr="00290254">
        <w:rPr>
          <w:rStyle w:val="Uppgiftssiffra"/>
        </w:rPr>
        <w:t>5</w:t>
      </w:r>
      <w:r w:rsidR="003A347A">
        <w:rPr>
          <w:b/>
          <w:bCs/>
        </w:rPr>
        <w:tab/>
      </w:r>
      <w:r w:rsidR="003A347A">
        <w:t>a) 800</w:t>
      </w:r>
    </w:p>
    <w:p w:rsidR="003A347A" w:rsidRPr="003A347A" w:rsidRDefault="003A347A" w:rsidP="00290254">
      <w:pPr>
        <w:pStyle w:val="Rad2"/>
      </w:pPr>
      <w:r w:rsidRPr="00290254">
        <w:rPr>
          <w:rStyle w:val="Uppgiftssiffra"/>
        </w:rPr>
        <w:tab/>
      </w:r>
      <w:r w:rsidRPr="003A347A">
        <w:t>b) 8</w:t>
      </w:r>
    </w:p>
    <w:p w:rsidR="003A347A" w:rsidRDefault="003A347A" w:rsidP="00290254">
      <w:pPr>
        <w:pStyle w:val="Rad2"/>
      </w:pPr>
      <w:r w:rsidRPr="00290254">
        <w:rPr>
          <w:rStyle w:val="Uppgiftssiffra"/>
        </w:rPr>
        <w:tab/>
      </w:r>
      <w:r>
        <w:t>c) 4,9</w:t>
      </w:r>
    </w:p>
    <w:p w:rsidR="003A347A" w:rsidRDefault="00290254" w:rsidP="003A347A">
      <w:pPr>
        <w:pStyle w:val="Uppgiftluftver"/>
      </w:pPr>
      <w:r w:rsidRPr="00290254">
        <w:rPr>
          <w:rStyle w:val="Uppgiftssiffra"/>
        </w:rPr>
        <w:t xml:space="preserve">  </w:t>
      </w:r>
      <w:r w:rsidR="003A347A" w:rsidRPr="00290254">
        <w:rPr>
          <w:rStyle w:val="Uppgiftssiffra"/>
        </w:rPr>
        <w:t>6</w:t>
      </w:r>
      <w:r w:rsidR="003A347A">
        <w:tab/>
      </w:r>
      <w:r w:rsidRPr="00290254">
        <w:rPr>
          <w:position w:val="-8"/>
        </w:rPr>
        <w:object w:dxaOrig="460" w:dyaOrig="340">
          <v:shape id="_x0000_i1039" type="#_x0000_t75" style="width:23.25pt;height:17.25pt" o:ole="">
            <v:imagedata r:id="rId39" o:title=""/>
          </v:shape>
          <o:OLEObject Type="Embed" ProgID="Equation.DSMT4" ShapeID="_x0000_i1039" DrawAspect="Content" ObjectID="_1630751396" r:id="rId40"/>
        </w:object>
      </w:r>
      <w:r w:rsidR="003A347A">
        <w:t xml:space="preserve"> = 7 och </w:t>
      </w:r>
      <w:r w:rsidRPr="00290254">
        <w:rPr>
          <w:position w:val="-8"/>
        </w:rPr>
        <w:object w:dxaOrig="460" w:dyaOrig="340">
          <v:shape id="_x0000_i1040" type="#_x0000_t75" style="width:23.25pt;height:17.25pt" o:ole="">
            <v:imagedata r:id="rId41" o:title=""/>
          </v:shape>
          <o:OLEObject Type="Embed" ProgID="Equation.DSMT4" ShapeID="_x0000_i1040" DrawAspect="Content" ObjectID="_1630751397" r:id="rId42"/>
        </w:object>
      </w:r>
      <w:r w:rsidR="003A347A">
        <w:t xml:space="preserve"> = 8. Alltså är </w:t>
      </w:r>
      <w:r w:rsidRPr="00290254">
        <w:rPr>
          <w:position w:val="-8"/>
        </w:rPr>
        <w:object w:dxaOrig="460" w:dyaOrig="340">
          <v:shape id="_x0000_i1041" type="#_x0000_t75" style="width:23.25pt;height:17.25pt" o:ole="">
            <v:imagedata r:id="rId43" o:title=""/>
          </v:shape>
          <o:OLEObject Type="Embed" ProgID="Equation.DSMT4" ShapeID="_x0000_i1041" DrawAspect="Content" ObjectID="_1630751398" r:id="rId44"/>
        </w:object>
      </w:r>
      <w:r w:rsidR="003A347A">
        <w:t xml:space="preserve"> ett tal mellan 7 och 8.</w:t>
      </w:r>
    </w:p>
    <w:p w:rsidR="00A2129D" w:rsidRDefault="00290254" w:rsidP="003A347A">
      <w:pPr>
        <w:pStyle w:val="Uppgiftluftver"/>
        <w:rPr>
          <w:lang w:val="en-US"/>
        </w:rPr>
      </w:pPr>
      <w:r w:rsidRPr="00290254">
        <w:rPr>
          <w:rStyle w:val="Uppgiftssiffra"/>
        </w:rPr>
        <w:t xml:space="preserve">  </w:t>
      </w:r>
      <w:r w:rsidR="00A2129D" w:rsidRPr="00290254">
        <w:rPr>
          <w:rStyle w:val="Uppgiftssiffra"/>
          <w:lang w:val="en-GB"/>
        </w:rPr>
        <w:t>7</w:t>
      </w:r>
      <w:r w:rsidR="00A2129D" w:rsidRPr="00A2129D">
        <w:rPr>
          <w:b/>
          <w:bCs/>
          <w:lang w:val="en-US"/>
        </w:rPr>
        <w:tab/>
      </w:r>
      <w:r w:rsidR="00A2129D" w:rsidRPr="00A2129D">
        <w:rPr>
          <w:lang w:val="en-US"/>
        </w:rPr>
        <w:t>a) T e</w:t>
      </w:r>
      <w:r w:rsidR="00A2129D">
        <w:rPr>
          <w:lang w:val="en-US"/>
        </w:rPr>
        <w:t>x (‒6) + (‒4) = ‒10</w:t>
      </w:r>
    </w:p>
    <w:p w:rsidR="00A2129D" w:rsidRPr="00A2129D" w:rsidRDefault="00A2129D" w:rsidP="00290254">
      <w:pPr>
        <w:pStyle w:val="Rad2"/>
        <w:rPr>
          <w:lang w:val="en-US"/>
        </w:rPr>
      </w:pPr>
      <w:r w:rsidRPr="00290254">
        <w:rPr>
          <w:rStyle w:val="Uppgiftssiffra"/>
          <w:lang w:val="en-GB"/>
        </w:rPr>
        <w:tab/>
      </w:r>
      <w:r w:rsidRPr="00A2129D">
        <w:rPr>
          <w:lang w:val="en-US"/>
        </w:rPr>
        <w:t xml:space="preserve">b) </w:t>
      </w:r>
      <w:r>
        <w:rPr>
          <w:lang w:val="en-US"/>
        </w:rPr>
        <w:t>T ex (‒2) ∙ (‒8) = 16</w:t>
      </w:r>
    </w:p>
    <w:p w:rsidR="00290254" w:rsidRPr="00290254" w:rsidRDefault="00290254" w:rsidP="003A347A">
      <w:pPr>
        <w:pStyle w:val="Uppgiftluftver"/>
        <w:rPr>
          <w:rStyle w:val="Uppgiftssiffra"/>
          <w:lang w:val="en-GB"/>
        </w:rPr>
      </w:pPr>
      <w:r w:rsidRPr="00290254">
        <w:rPr>
          <w:rStyle w:val="Uppgiftssiffra"/>
          <w:lang w:val="en-GB"/>
        </w:rPr>
        <w:br w:type="column"/>
      </w:r>
    </w:p>
    <w:p w:rsidR="003A347A" w:rsidRPr="00A2129D" w:rsidRDefault="00290254" w:rsidP="003A347A">
      <w:pPr>
        <w:pStyle w:val="Uppgiftluftver"/>
        <w:rPr>
          <w:lang w:val="en-US"/>
        </w:rPr>
      </w:pPr>
      <w:r w:rsidRPr="00290254">
        <w:rPr>
          <w:rStyle w:val="Uppgiftssiffra"/>
          <w:lang w:val="en-GB"/>
        </w:rPr>
        <w:t xml:space="preserve">  </w:t>
      </w:r>
      <w:r w:rsidR="00A2129D" w:rsidRPr="00290254">
        <w:rPr>
          <w:rStyle w:val="Uppgiftssiffra"/>
          <w:lang w:val="en-GB"/>
        </w:rPr>
        <w:t>8</w:t>
      </w:r>
      <w:r w:rsidR="003A347A" w:rsidRPr="00A2129D">
        <w:rPr>
          <w:b/>
          <w:bCs/>
          <w:lang w:val="en-US"/>
        </w:rPr>
        <w:tab/>
      </w:r>
      <w:r w:rsidR="003A347A" w:rsidRPr="00A2129D">
        <w:rPr>
          <w:lang w:val="en-US"/>
        </w:rPr>
        <w:t>a) 1</w:t>
      </w:r>
    </w:p>
    <w:p w:rsidR="003A347A" w:rsidRPr="00A2129D" w:rsidRDefault="003A347A" w:rsidP="00290254">
      <w:pPr>
        <w:pStyle w:val="Rad2"/>
        <w:rPr>
          <w:lang w:val="en-US"/>
        </w:rPr>
      </w:pPr>
      <w:r w:rsidRPr="00290254">
        <w:rPr>
          <w:rStyle w:val="Uppgiftssiffra"/>
          <w:lang w:val="en-GB"/>
        </w:rPr>
        <w:tab/>
      </w:r>
      <w:r w:rsidRPr="00A2129D">
        <w:rPr>
          <w:lang w:val="en-US"/>
        </w:rPr>
        <w:t>b) 7</w:t>
      </w:r>
      <w:r w:rsidRPr="00A2129D">
        <w:rPr>
          <w:vertAlign w:val="superscript"/>
          <w:lang w:val="en-US"/>
        </w:rPr>
        <w:t>‒4</w:t>
      </w:r>
    </w:p>
    <w:p w:rsidR="003A347A" w:rsidRPr="00290254" w:rsidRDefault="003A347A" w:rsidP="00290254">
      <w:pPr>
        <w:pStyle w:val="Rad2"/>
      </w:pPr>
      <w:r w:rsidRPr="00290254">
        <w:rPr>
          <w:rStyle w:val="Uppgiftssiffra"/>
          <w:lang w:val="en-GB"/>
        </w:rPr>
        <w:tab/>
      </w:r>
      <w:r w:rsidRPr="00290254">
        <w:t>c) 10</w:t>
      </w:r>
      <w:r w:rsidRPr="00290254">
        <w:rPr>
          <w:vertAlign w:val="superscript"/>
        </w:rPr>
        <w:t>4</w:t>
      </w:r>
    </w:p>
    <w:p w:rsidR="003A347A" w:rsidRPr="00290254" w:rsidRDefault="00290254" w:rsidP="003A347A">
      <w:pPr>
        <w:pStyle w:val="Uppgiftluftver"/>
      </w:pPr>
      <w:r w:rsidRPr="00290254">
        <w:rPr>
          <w:rStyle w:val="Uppgiftssiffra"/>
        </w:rPr>
        <w:t xml:space="preserve">  </w:t>
      </w:r>
      <w:r w:rsidR="00A2129D" w:rsidRPr="00290254">
        <w:rPr>
          <w:rStyle w:val="Uppgiftssiffra"/>
        </w:rPr>
        <w:t>9</w:t>
      </w:r>
      <w:r w:rsidR="003A347A" w:rsidRPr="00290254">
        <w:rPr>
          <w:b/>
          <w:bCs/>
        </w:rPr>
        <w:tab/>
      </w:r>
      <w:r w:rsidR="003A347A" w:rsidRPr="00290254">
        <w:t>a) 1,4 ∙ 10</w:t>
      </w:r>
      <w:r w:rsidR="00A2129D" w:rsidRPr="00290254">
        <w:rPr>
          <w:vertAlign w:val="superscript"/>
        </w:rPr>
        <w:t>7</w:t>
      </w:r>
    </w:p>
    <w:p w:rsidR="00A2129D" w:rsidRPr="00290254" w:rsidRDefault="00821CCA" w:rsidP="00290254">
      <w:pPr>
        <w:pStyle w:val="Rad2"/>
      </w:pPr>
      <w:r w:rsidRPr="00290254">
        <w:rPr>
          <w:rStyle w:val="Uppgiftssiffra"/>
        </w:rPr>
        <w:tab/>
      </w:r>
      <w:r w:rsidRPr="00290254">
        <w:t>b) 4 ∙ 10</w:t>
      </w:r>
      <w:r w:rsidRPr="00290254">
        <w:rPr>
          <w:vertAlign w:val="superscript"/>
        </w:rPr>
        <w:t>4</w:t>
      </w:r>
    </w:p>
    <w:p w:rsidR="00A2129D" w:rsidRPr="00290254" w:rsidRDefault="00821CCA" w:rsidP="00290254">
      <w:pPr>
        <w:pStyle w:val="Rad2"/>
      </w:pPr>
      <w:r w:rsidRPr="00290254">
        <w:rPr>
          <w:rStyle w:val="Uppgiftssiffra"/>
        </w:rPr>
        <w:tab/>
      </w:r>
      <w:r w:rsidRPr="00290254">
        <w:t>c) 1,8 ∙ 10</w:t>
      </w:r>
      <w:r w:rsidRPr="00290254">
        <w:rPr>
          <w:vertAlign w:val="superscript"/>
        </w:rPr>
        <w:t>5</w:t>
      </w:r>
    </w:p>
    <w:p w:rsidR="00A2129D" w:rsidRPr="0073669E" w:rsidRDefault="00A2129D" w:rsidP="003A347A">
      <w:pPr>
        <w:pStyle w:val="Uppgiftluftver"/>
      </w:pPr>
      <w:r w:rsidRPr="00290254">
        <w:rPr>
          <w:rStyle w:val="Uppgiftssiffra"/>
        </w:rPr>
        <w:t>10</w:t>
      </w:r>
      <w:r w:rsidRPr="0073669E">
        <w:tab/>
        <w:t xml:space="preserve">a) </w:t>
      </w:r>
      <w:r w:rsidR="00290254" w:rsidRPr="00290254">
        <w:rPr>
          <w:position w:val="-22"/>
        </w:rPr>
        <w:object w:dxaOrig="400" w:dyaOrig="580">
          <v:shape id="_x0000_i1042" type="#_x0000_t75" style="width:20.25pt;height:29.25pt" o:ole="">
            <v:imagedata r:id="rId45" o:title=""/>
          </v:shape>
          <o:OLEObject Type="Embed" ProgID="Equation.DSMT4" ShapeID="_x0000_i1042" DrawAspect="Content" ObjectID="_1630751399" r:id="rId46"/>
        </w:object>
      </w:r>
    </w:p>
    <w:p w:rsidR="00A2129D" w:rsidRPr="0073669E" w:rsidRDefault="00A2129D" w:rsidP="00290254">
      <w:pPr>
        <w:pStyle w:val="Rad2"/>
      </w:pPr>
      <w:r w:rsidRPr="0073669E">
        <w:rPr>
          <w:b/>
          <w:bCs/>
        </w:rPr>
        <w:tab/>
      </w:r>
      <w:r w:rsidRPr="0073669E">
        <w:t>b) ‒</w:t>
      </w:r>
      <w:r w:rsidR="00290254" w:rsidRPr="00290254">
        <w:rPr>
          <w:position w:val="-22"/>
        </w:rPr>
        <w:object w:dxaOrig="220" w:dyaOrig="580">
          <v:shape id="_x0000_i1043" type="#_x0000_t75" style="width:11.25pt;height:29.25pt" o:ole="">
            <v:imagedata r:id="rId47" o:title=""/>
          </v:shape>
          <o:OLEObject Type="Embed" ProgID="Equation.DSMT4" ShapeID="_x0000_i1043" DrawAspect="Content" ObjectID="_1630751400" r:id="rId48"/>
        </w:object>
      </w:r>
      <w:r w:rsidRPr="0073669E">
        <w:t xml:space="preserve"> </w:t>
      </w:r>
    </w:p>
    <w:p w:rsidR="00A2129D" w:rsidRPr="00A2129D" w:rsidRDefault="00A2129D" w:rsidP="00290254">
      <w:pPr>
        <w:pStyle w:val="Rad2"/>
        <w:rPr>
          <w:vertAlign w:val="superscript"/>
        </w:rPr>
      </w:pPr>
      <w:r w:rsidRPr="0073669E">
        <w:tab/>
      </w:r>
      <w:r>
        <w:t xml:space="preserve">c) </w:t>
      </w:r>
      <w:r w:rsidR="00290254" w:rsidRPr="00290254">
        <w:rPr>
          <w:position w:val="-22"/>
        </w:rPr>
        <w:object w:dxaOrig="340" w:dyaOrig="580">
          <v:shape id="_x0000_i1044" type="#_x0000_t75" style="width:17.25pt;height:29.25pt" o:ole="">
            <v:imagedata r:id="rId49" o:title=""/>
          </v:shape>
          <o:OLEObject Type="Embed" ProgID="Equation.DSMT4" ShapeID="_x0000_i1044" DrawAspect="Content" ObjectID="_1630751401" r:id="rId50"/>
        </w:object>
      </w:r>
      <w:r>
        <w:t xml:space="preserve"> (0,85)</w:t>
      </w:r>
    </w:p>
    <w:p w:rsidR="003A347A" w:rsidRDefault="00A2129D" w:rsidP="003A347A">
      <w:pPr>
        <w:pStyle w:val="Uppgiftluftver"/>
      </w:pPr>
      <w:r w:rsidRPr="00290254">
        <w:rPr>
          <w:rStyle w:val="Uppgiftssiffra"/>
        </w:rPr>
        <w:t>11</w:t>
      </w:r>
      <w:r>
        <w:rPr>
          <w:b/>
          <w:bCs/>
        </w:rPr>
        <w:tab/>
      </w:r>
      <w:r>
        <w:t xml:space="preserve">Den andel som Jochen åker skolbuss är 1 </w:t>
      </w:r>
      <w:bookmarkStart w:id="2" w:name="_Hlk20048725"/>
      <w:r>
        <w:t xml:space="preserve">‒ </w:t>
      </w:r>
      <w:bookmarkEnd w:id="2"/>
      <w:r w:rsidR="00290254" w:rsidRPr="00290254">
        <w:rPr>
          <w:position w:val="-22"/>
        </w:rPr>
        <w:object w:dxaOrig="200" w:dyaOrig="580">
          <v:shape id="_x0000_i1045" type="#_x0000_t75" style="width:9.75pt;height:29.25pt" o:ole="">
            <v:imagedata r:id="rId51" o:title=""/>
          </v:shape>
          <o:OLEObject Type="Embed" ProgID="Equation.DSMT4" ShapeID="_x0000_i1045" DrawAspect="Content" ObjectID="_1630751402" r:id="rId52"/>
        </w:object>
      </w:r>
      <w:r>
        <w:t xml:space="preserve">‒ </w:t>
      </w:r>
      <w:r w:rsidR="00290254" w:rsidRPr="00290254">
        <w:rPr>
          <w:position w:val="-22"/>
        </w:rPr>
        <w:object w:dxaOrig="300" w:dyaOrig="580">
          <v:shape id="_x0000_i1046" type="#_x0000_t75" style="width:15pt;height:29.25pt" o:ole="">
            <v:imagedata r:id="rId53" o:title=""/>
          </v:shape>
          <o:OLEObject Type="Embed" ProgID="Equation.DSMT4" ShapeID="_x0000_i1046" DrawAspect="Content" ObjectID="_1630751403" r:id="rId54"/>
        </w:object>
      </w:r>
      <w:r>
        <w:t xml:space="preserve"> ‒ </w:t>
      </w:r>
      <w:r w:rsidR="00290254" w:rsidRPr="00290254">
        <w:rPr>
          <w:position w:val="-22"/>
        </w:rPr>
        <w:object w:dxaOrig="220" w:dyaOrig="580">
          <v:shape id="_x0000_i1047" type="#_x0000_t75" style="width:11.25pt;height:29.25pt" o:ole="">
            <v:imagedata r:id="rId55" o:title=""/>
          </v:shape>
          <o:OLEObject Type="Embed" ProgID="Equation.DSMT4" ShapeID="_x0000_i1047" DrawAspect="Content" ObjectID="_1630751404" r:id="rId56"/>
        </w:object>
      </w:r>
      <w:r>
        <w:t xml:space="preserve"> = </w:t>
      </w:r>
      <w:r w:rsidR="00290254" w:rsidRPr="00290254">
        <w:rPr>
          <w:position w:val="-22"/>
        </w:rPr>
        <w:object w:dxaOrig="300" w:dyaOrig="580">
          <v:shape id="_x0000_i1048" type="#_x0000_t75" style="width:15pt;height:29.25pt" o:ole="">
            <v:imagedata r:id="rId57" o:title=""/>
          </v:shape>
          <o:OLEObject Type="Embed" ProgID="Equation.DSMT4" ShapeID="_x0000_i1048" DrawAspect="Content" ObjectID="_1630751405" r:id="rId58"/>
        </w:object>
      </w:r>
      <w:r w:rsidR="0073669E">
        <w:t xml:space="preserve"> vilket motsvarar 1,8 km. Det betyder att </w:t>
      </w:r>
      <w:r w:rsidR="00290254">
        <w:br/>
      </w:r>
      <w:r w:rsidR="00290254" w:rsidRPr="00290254">
        <w:rPr>
          <w:position w:val="-22"/>
        </w:rPr>
        <w:object w:dxaOrig="300" w:dyaOrig="580">
          <v:shape id="_x0000_i1049" type="#_x0000_t75" style="width:15pt;height:29.25pt" o:ole="">
            <v:imagedata r:id="rId59" o:title=""/>
          </v:shape>
          <o:OLEObject Type="Embed" ProgID="Equation.DSMT4" ShapeID="_x0000_i1049" DrawAspect="Content" ObjectID="_1630751406" r:id="rId60"/>
        </w:object>
      </w:r>
      <w:r w:rsidR="0073669E">
        <w:t xml:space="preserve"> av skolvägen är 1,</w:t>
      </w:r>
      <w:proofErr w:type="gramStart"/>
      <w:r w:rsidR="0073669E">
        <w:t>8 / 9</w:t>
      </w:r>
      <w:proofErr w:type="gramEnd"/>
      <w:r w:rsidR="0073669E">
        <w:t xml:space="preserve"> km =</w:t>
      </w:r>
      <w:r w:rsidR="00290254">
        <w:br/>
        <w:t>=</w:t>
      </w:r>
      <w:r w:rsidR="0073669E">
        <w:t xml:space="preserve"> 0,2 km. Hela skolvägen är </w:t>
      </w:r>
      <w:r w:rsidR="00290254">
        <w:br/>
      </w:r>
      <w:r w:rsidR="0073669E">
        <w:t>16 ∙ 0,2 km = 3,2 km.</w:t>
      </w:r>
    </w:p>
    <w:p w:rsidR="0073669E" w:rsidRDefault="0073669E" w:rsidP="003A347A">
      <w:pPr>
        <w:pStyle w:val="Uppgiftluftver"/>
      </w:pPr>
      <w:r w:rsidRPr="00290254">
        <w:rPr>
          <w:rStyle w:val="Uppgiftssiffra"/>
        </w:rPr>
        <w:t>12</w:t>
      </w:r>
      <w:r>
        <w:rPr>
          <w:b/>
          <w:bCs/>
        </w:rPr>
        <w:tab/>
      </w:r>
      <w:r>
        <w:t>100 miljoner = 10</w:t>
      </w:r>
      <w:r>
        <w:rPr>
          <w:vertAlign w:val="superscript"/>
        </w:rPr>
        <w:t>8</w:t>
      </w:r>
    </w:p>
    <w:p w:rsidR="0073669E" w:rsidRPr="0073669E" w:rsidRDefault="0073669E" w:rsidP="00290254">
      <w:pPr>
        <w:pStyle w:val="Rad2"/>
      </w:pPr>
      <w:r w:rsidRPr="0073669E">
        <w:tab/>
        <w:t>Antalet</w:t>
      </w:r>
      <w:r>
        <w:t xml:space="preserve"> planeter är</w:t>
      </w:r>
      <w:bookmarkStart w:id="3" w:name="_GoBack"/>
      <w:bookmarkEnd w:id="3"/>
      <w:r>
        <w:t xml:space="preserve"> </w:t>
      </w:r>
      <w:r w:rsidR="00290254">
        <w:br/>
      </w:r>
      <w:r w:rsidR="00290254" w:rsidRPr="00290254">
        <w:rPr>
          <w:position w:val="-24"/>
        </w:rPr>
        <w:object w:dxaOrig="680" w:dyaOrig="639">
          <v:shape id="_x0000_i1050" type="#_x0000_t75" style="width:33.75pt;height:32.25pt" o:ole="">
            <v:imagedata r:id="rId61" o:title=""/>
          </v:shape>
          <o:OLEObject Type="Embed" ProgID="Equation.DSMT4" ShapeID="_x0000_i1050" DrawAspect="Content" ObjectID="_1630751407" r:id="rId62"/>
        </w:object>
      </w:r>
      <w:r>
        <w:t xml:space="preserve"> = 2 ∙ 10</w:t>
      </w:r>
      <w:r>
        <w:rPr>
          <w:vertAlign w:val="superscript"/>
        </w:rPr>
        <w:t>3</w:t>
      </w:r>
      <w:r>
        <w:t xml:space="preserve"> = 2 000.</w:t>
      </w:r>
    </w:p>
    <w:sectPr w:rsidR="0073669E" w:rsidRPr="0073669E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4B" w:rsidRDefault="0020164B">
      <w:r>
        <w:separator/>
      </w:r>
    </w:p>
  </w:endnote>
  <w:endnote w:type="continuationSeparator" w:id="0">
    <w:p w:rsidR="0020164B" w:rsidRDefault="0020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4B" w:rsidRDefault="0020164B">
      <w:r>
        <w:separator/>
      </w:r>
    </w:p>
  </w:footnote>
  <w:footnote w:type="continuationSeparator" w:id="0">
    <w:p w:rsidR="0020164B" w:rsidRDefault="00201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0.5pt;height:13.5pt;visibility:visibl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BE08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DC262C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7FFA2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974A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03B24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9426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66F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8A6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787"/>
    <w:rsid w:val="00003E4E"/>
    <w:rsid w:val="00004AA3"/>
    <w:rsid w:val="00004F67"/>
    <w:rsid w:val="000064D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292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5612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4B87"/>
    <w:rsid w:val="000C5266"/>
    <w:rsid w:val="000C6245"/>
    <w:rsid w:val="000C7786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A17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B3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60FA"/>
    <w:rsid w:val="001470E9"/>
    <w:rsid w:val="00147170"/>
    <w:rsid w:val="001472B0"/>
    <w:rsid w:val="00147405"/>
    <w:rsid w:val="0015073C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3041"/>
    <w:rsid w:val="00175039"/>
    <w:rsid w:val="00175A38"/>
    <w:rsid w:val="001763BB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64B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9D9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3EAF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254"/>
    <w:rsid w:val="00290436"/>
    <w:rsid w:val="002905BE"/>
    <w:rsid w:val="00290F39"/>
    <w:rsid w:val="002928C5"/>
    <w:rsid w:val="00292DB5"/>
    <w:rsid w:val="0029527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0A0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A74B3"/>
    <w:rsid w:val="002B0586"/>
    <w:rsid w:val="002B0965"/>
    <w:rsid w:val="002B1703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197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494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47A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12B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0BF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363D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2EF2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3959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D6A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69E"/>
    <w:rsid w:val="00736D22"/>
    <w:rsid w:val="00736E7A"/>
    <w:rsid w:val="00737A9C"/>
    <w:rsid w:val="00740EDE"/>
    <w:rsid w:val="00741900"/>
    <w:rsid w:val="00741CDD"/>
    <w:rsid w:val="00741DDC"/>
    <w:rsid w:val="00742AF9"/>
    <w:rsid w:val="00742C79"/>
    <w:rsid w:val="00743205"/>
    <w:rsid w:val="007459FF"/>
    <w:rsid w:val="00745EED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44FC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1CCA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09AE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CAC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5F2A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5907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29D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45D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B39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043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1B8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116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4F01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3BD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4FFB"/>
    <w:rsid w:val="00DC663C"/>
    <w:rsid w:val="00DC6C65"/>
    <w:rsid w:val="00DC6E72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E6992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12C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4FBF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C3B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08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5AAE"/>
    <w:rsid w:val="00F3623F"/>
    <w:rsid w:val="00F36693"/>
    <w:rsid w:val="00F36890"/>
    <w:rsid w:val="00F36B4D"/>
    <w:rsid w:val="00F37645"/>
    <w:rsid w:val="00F4045A"/>
    <w:rsid w:val="00F40B3B"/>
    <w:rsid w:val="00F40C1C"/>
    <w:rsid w:val="00F41320"/>
    <w:rsid w:val="00F425E5"/>
    <w:rsid w:val="00F43CF2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29025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843BD"/>
    <w:rPr>
      <w:rFonts w:cs="DINPro-Bold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D843BD"/>
    <w:rPr>
      <w:rFonts w:ascii="Minion Pro" w:hAnsi="Minion Pro" w:cs="Minion Pro"/>
      <w:color w:val="000000"/>
      <w:sz w:val="15"/>
      <w:szCs w:val="15"/>
    </w:rPr>
  </w:style>
  <w:style w:type="paragraph" w:customStyle="1" w:styleId="Rad2">
    <w:name w:val="Rad 2"/>
    <w:basedOn w:val="Uppgiftluftver"/>
    <w:qFormat/>
    <w:rsid w:val="00290254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32F6-1C4B-48CB-A2AF-829B2A29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2929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2019-09-21T21:50:00Z</cp:lastPrinted>
  <dcterms:created xsi:type="dcterms:W3CDTF">2019-09-23T11:28:00Z</dcterms:created>
  <dcterms:modified xsi:type="dcterms:W3CDTF">2019-09-23T11:28:00Z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